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1" w:rsidRPr="00E52652" w:rsidRDefault="001E2871" w:rsidP="006502B0">
      <w:pPr>
        <w:tabs>
          <w:tab w:val="left" w:pos="1134"/>
        </w:tabs>
        <w:jc w:val="both"/>
        <w:rPr>
          <w:lang w:val="sr-Cyrl-CS"/>
        </w:rPr>
      </w:pPr>
      <w:r w:rsidRPr="00E52652">
        <w:rPr>
          <w:lang w:val="sr-Cyrl-CS"/>
        </w:rPr>
        <w:t>РЕПУБЛИКА СРБИЈА</w:t>
      </w:r>
    </w:p>
    <w:p w:rsidR="001E2871" w:rsidRPr="00E52652" w:rsidRDefault="001E2871" w:rsidP="006502B0">
      <w:pPr>
        <w:jc w:val="both"/>
        <w:rPr>
          <w:lang w:val="sr-Cyrl-CS"/>
        </w:rPr>
      </w:pPr>
      <w:r w:rsidRPr="00E52652">
        <w:rPr>
          <w:lang w:val="sr-Cyrl-CS"/>
        </w:rPr>
        <w:t>НАРОДНА СКУПШТИНА</w:t>
      </w:r>
    </w:p>
    <w:p w:rsidR="001E2871" w:rsidRPr="00E52652" w:rsidRDefault="001E2871" w:rsidP="006502B0">
      <w:pPr>
        <w:jc w:val="both"/>
        <w:rPr>
          <w:lang w:val="sr-Cyrl-CS"/>
        </w:rPr>
      </w:pPr>
      <w:r w:rsidRPr="00E52652">
        <w:rPr>
          <w:lang w:val="sr-Cyrl-CS"/>
        </w:rPr>
        <w:t xml:space="preserve">Одбор за уставна питања </w:t>
      </w:r>
    </w:p>
    <w:p w:rsidR="001E2871" w:rsidRPr="00E52652" w:rsidRDefault="001E2871" w:rsidP="006502B0">
      <w:pPr>
        <w:jc w:val="both"/>
        <w:rPr>
          <w:lang w:val="sr-Cyrl-CS"/>
        </w:rPr>
      </w:pPr>
      <w:r w:rsidRPr="00E52652">
        <w:rPr>
          <w:lang w:val="sr-Cyrl-CS"/>
        </w:rPr>
        <w:t>и законодавство</w:t>
      </w:r>
    </w:p>
    <w:p w:rsidR="001E2871" w:rsidRPr="00FF3EA3" w:rsidRDefault="001E2871" w:rsidP="006502B0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E52652">
        <w:rPr>
          <w:rFonts w:ascii="Times New Roman" w:hAnsi="Times New Roman"/>
          <w:sz w:val="24"/>
          <w:szCs w:val="24"/>
          <w:lang w:val="sr-Cyrl-CS"/>
        </w:rPr>
        <w:t>04 Број:</w:t>
      </w:r>
      <w:r w:rsidRPr="00E52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1F2E">
        <w:rPr>
          <w:rFonts w:ascii="Times New Roman" w:hAnsi="Times New Roman"/>
          <w:sz w:val="24"/>
          <w:szCs w:val="24"/>
        </w:rPr>
        <w:t>06</w:t>
      </w:r>
      <w:r w:rsidR="00FF3EA3">
        <w:rPr>
          <w:rFonts w:ascii="Times New Roman" w:hAnsi="Times New Roman"/>
          <w:sz w:val="24"/>
          <w:szCs w:val="24"/>
        </w:rPr>
        <w:t>-2/</w:t>
      </w:r>
      <w:r w:rsidR="007F2DD4">
        <w:rPr>
          <w:rFonts w:ascii="Times New Roman" w:hAnsi="Times New Roman"/>
          <w:sz w:val="24"/>
          <w:szCs w:val="24"/>
        </w:rPr>
        <w:t>2</w:t>
      </w:r>
      <w:r w:rsidR="004E1F2E">
        <w:rPr>
          <w:rFonts w:ascii="Times New Roman" w:hAnsi="Times New Roman"/>
          <w:sz w:val="24"/>
          <w:szCs w:val="24"/>
        </w:rPr>
        <w:t>70</w:t>
      </w:r>
      <w:r w:rsidRPr="00E52652">
        <w:rPr>
          <w:rFonts w:ascii="Times New Roman" w:hAnsi="Times New Roman"/>
          <w:sz w:val="24"/>
          <w:szCs w:val="24"/>
          <w:lang w:val="sr-Cyrl-RS"/>
        </w:rPr>
        <w:t>-1</w:t>
      </w:r>
      <w:r w:rsidR="00FF3EA3">
        <w:rPr>
          <w:rFonts w:ascii="Times New Roman" w:hAnsi="Times New Roman"/>
          <w:sz w:val="24"/>
          <w:szCs w:val="24"/>
          <w:lang w:val="sr-Cyrl-RS"/>
        </w:rPr>
        <w:t>9</w:t>
      </w:r>
    </w:p>
    <w:p w:rsidR="001E2871" w:rsidRPr="00E52652" w:rsidRDefault="00302AF8" w:rsidP="006502B0">
      <w:pPr>
        <w:jc w:val="both"/>
        <w:rPr>
          <w:lang w:val="sr-Cyrl-RS"/>
        </w:rPr>
      </w:pPr>
      <w:r>
        <w:rPr>
          <w:lang w:val="sr-Cyrl-RS"/>
        </w:rPr>
        <w:t>23. октобар 2019. године</w:t>
      </w:r>
      <w:r w:rsidR="001E2871" w:rsidRPr="00E52652">
        <w:rPr>
          <w:lang w:val="sr-Cyrl-RS"/>
        </w:rPr>
        <w:t xml:space="preserve"> </w:t>
      </w:r>
    </w:p>
    <w:p w:rsidR="001E2871" w:rsidRPr="006F0CCF" w:rsidRDefault="001E2871" w:rsidP="006502B0">
      <w:pPr>
        <w:jc w:val="both"/>
        <w:rPr>
          <w:lang w:val="en-US"/>
        </w:rPr>
      </w:pPr>
      <w:r w:rsidRPr="00E52652">
        <w:rPr>
          <w:lang w:val="sr-Cyrl-CS"/>
        </w:rPr>
        <w:t>Б е о г р а д</w:t>
      </w:r>
    </w:p>
    <w:p w:rsidR="00E52652" w:rsidRPr="00E52652" w:rsidRDefault="00E52652" w:rsidP="006502B0">
      <w:pPr>
        <w:jc w:val="both"/>
        <w:rPr>
          <w:lang w:val="sr-Cyrl-RS"/>
        </w:rPr>
      </w:pPr>
    </w:p>
    <w:p w:rsidR="006502B0" w:rsidRDefault="006502B0" w:rsidP="006502B0">
      <w:pPr>
        <w:jc w:val="both"/>
        <w:rPr>
          <w:lang w:val="en-US"/>
        </w:rPr>
      </w:pPr>
    </w:p>
    <w:p w:rsidR="00302AF8" w:rsidRDefault="00302AF8" w:rsidP="006502B0">
      <w:pPr>
        <w:jc w:val="both"/>
        <w:rPr>
          <w:lang w:val="en-US"/>
        </w:rPr>
      </w:pPr>
    </w:p>
    <w:p w:rsidR="00302AF8" w:rsidRPr="008A4ED1" w:rsidRDefault="00302AF8" w:rsidP="006502B0">
      <w:pPr>
        <w:jc w:val="both"/>
        <w:rPr>
          <w:lang w:val="en-US"/>
        </w:rPr>
      </w:pPr>
    </w:p>
    <w:p w:rsidR="000B662F" w:rsidRPr="00E52652" w:rsidRDefault="000B662F" w:rsidP="006502B0">
      <w:pPr>
        <w:jc w:val="both"/>
        <w:rPr>
          <w:lang w:val="sr-Cyrl-RS"/>
        </w:rPr>
      </w:pPr>
    </w:p>
    <w:p w:rsidR="001E2871" w:rsidRPr="00E52652" w:rsidRDefault="001E2871" w:rsidP="006502B0">
      <w:pPr>
        <w:jc w:val="center"/>
        <w:rPr>
          <w:lang w:val="en-US"/>
        </w:rPr>
      </w:pPr>
      <w:r w:rsidRPr="00E52652">
        <w:rPr>
          <w:lang w:val="sr-Cyrl-CS"/>
        </w:rPr>
        <w:t>З А П И С Н И К</w:t>
      </w:r>
    </w:p>
    <w:p w:rsidR="00E52652" w:rsidRPr="00E52652" w:rsidRDefault="007101BC" w:rsidP="006502B0">
      <w:pPr>
        <w:tabs>
          <w:tab w:val="left" w:pos="1134"/>
        </w:tabs>
        <w:jc w:val="center"/>
        <w:rPr>
          <w:lang w:val="sr-Cyrl-CS"/>
        </w:rPr>
      </w:pPr>
      <w:r>
        <w:rPr>
          <w:lang w:val="sr-Cyrl-RS"/>
        </w:rPr>
        <w:t>12</w:t>
      </w:r>
      <w:r w:rsidR="00872163">
        <w:rPr>
          <w:lang w:val="sr-Cyrl-RS"/>
        </w:rPr>
        <w:t>7</w:t>
      </w:r>
      <w:r w:rsidR="001E2871" w:rsidRPr="00E52652">
        <w:rPr>
          <w:lang w:val="sr-Cyrl-RS"/>
        </w:rPr>
        <w:t>.</w:t>
      </w:r>
      <w:r w:rsidR="001E2871" w:rsidRPr="00E52652">
        <w:rPr>
          <w:lang w:val="sr-Cyrl-CS"/>
        </w:rPr>
        <w:t xml:space="preserve"> СЕДНИЦЕ ОДБОРА ЗА УСТАВНА ПИТАЊА И ЗАКОНОДАВСТВО</w:t>
      </w:r>
    </w:p>
    <w:p w:rsidR="00E52652" w:rsidRDefault="001E2871" w:rsidP="006502B0">
      <w:pPr>
        <w:tabs>
          <w:tab w:val="left" w:pos="1134"/>
        </w:tabs>
        <w:jc w:val="center"/>
        <w:rPr>
          <w:lang w:val="sr-Cyrl-CS"/>
        </w:rPr>
      </w:pPr>
      <w:r w:rsidRPr="00E52652">
        <w:rPr>
          <w:lang w:val="sr-Cyrl-CS"/>
        </w:rPr>
        <w:t xml:space="preserve">НАРОДНЕ СКУПШТИНЕ, ОДРЖАНЕ </w:t>
      </w:r>
      <w:r w:rsidR="00284889">
        <w:rPr>
          <w:lang w:val="en-US"/>
        </w:rPr>
        <w:t>2</w:t>
      </w:r>
      <w:r w:rsidR="00872163">
        <w:rPr>
          <w:lang w:val="sr-Cyrl-RS"/>
        </w:rPr>
        <w:t>3</w:t>
      </w:r>
      <w:r w:rsidR="001A4F62">
        <w:rPr>
          <w:lang w:val="sr-Cyrl-RS"/>
        </w:rPr>
        <w:t xml:space="preserve">. </w:t>
      </w:r>
      <w:r w:rsidR="00872163">
        <w:rPr>
          <w:lang w:val="sr-Cyrl-RS"/>
        </w:rPr>
        <w:t>ОКТО</w:t>
      </w:r>
      <w:r w:rsidR="007101BC">
        <w:rPr>
          <w:lang w:val="sr-Cyrl-RS"/>
        </w:rPr>
        <w:t>БР</w:t>
      </w:r>
      <w:r w:rsidR="001A4F62">
        <w:rPr>
          <w:lang w:val="sr-Cyrl-RS"/>
        </w:rPr>
        <w:t>А</w:t>
      </w:r>
      <w:r w:rsidRPr="00E52652">
        <w:rPr>
          <w:lang w:val="en-US"/>
        </w:rPr>
        <w:t xml:space="preserve"> </w:t>
      </w:r>
      <w:r w:rsidR="00FF3EA3">
        <w:rPr>
          <w:lang w:val="sr-Cyrl-CS"/>
        </w:rPr>
        <w:t>2019</w:t>
      </w:r>
      <w:r w:rsidRPr="00E52652">
        <w:rPr>
          <w:lang w:val="sr-Cyrl-CS"/>
        </w:rPr>
        <w:t xml:space="preserve">. </w:t>
      </w:r>
      <w:r w:rsidR="006F0CCF">
        <w:rPr>
          <w:lang w:val="sr-Cyrl-CS"/>
        </w:rPr>
        <w:t>ГОДИН</w:t>
      </w:r>
      <w:r w:rsidR="00FF3EA3">
        <w:rPr>
          <w:lang w:val="sr-Cyrl-CS"/>
        </w:rPr>
        <w:t>Е</w:t>
      </w:r>
    </w:p>
    <w:p w:rsidR="00561F2F" w:rsidRDefault="00561F2F" w:rsidP="00B02E15">
      <w:pPr>
        <w:tabs>
          <w:tab w:val="left" w:pos="1134"/>
        </w:tabs>
        <w:spacing w:after="120"/>
        <w:ind w:firstLine="562"/>
        <w:jc w:val="both"/>
        <w:rPr>
          <w:lang w:val="en-US"/>
        </w:rPr>
      </w:pPr>
    </w:p>
    <w:p w:rsidR="00302AF8" w:rsidRDefault="00302AF8" w:rsidP="00B02E15">
      <w:pPr>
        <w:tabs>
          <w:tab w:val="left" w:pos="1134"/>
        </w:tabs>
        <w:spacing w:after="120"/>
        <w:ind w:firstLine="562"/>
        <w:jc w:val="both"/>
        <w:rPr>
          <w:lang w:val="en-US"/>
        </w:rPr>
      </w:pPr>
    </w:p>
    <w:p w:rsidR="00302AF8" w:rsidRDefault="00302AF8" w:rsidP="00B02E15">
      <w:pPr>
        <w:tabs>
          <w:tab w:val="left" w:pos="1134"/>
        </w:tabs>
        <w:spacing w:after="120"/>
        <w:ind w:firstLine="562"/>
        <w:jc w:val="both"/>
        <w:rPr>
          <w:lang w:val="en-US"/>
        </w:rPr>
      </w:pPr>
    </w:p>
    <w:p w:rsidR="00561F2F" w:rsidRDefault="00E52652" w:rsidP="00561F2F">
      <w:pPr>
        <w:tabs>
          <w:tab w:val="left" w:pos="1134"/>
        </w:tabs>
        <w:spacing w:after="120"/>
        <w:ind w:firstLine="562"/>
        <w:jc w:val="both"/>
      </w:pPr>
      <w:r w:rsidRPr="00E52652">
        <w:rPr>
          <w:lang w:val="sr-Cyrl-RS"/>
        </w:rPr>
        <w:t xml:space="preserve">Седница је почела </w:t>
      </w:r>
      <w:r w:rsidR="00FF3EA3">
        <w:rPr>
          <w:lang w:val="sr-Cyrl-RS"/>
        </w:rPr>
        <w:t xml:space="preserve">у </w:t>
      </w:r>
      <w:r w:rsidR="00C54D8C">
        <w:rPr>
          <w:lang w:val="sr-Cyrl-RS"/>
        </w:rPr>
        <w:t>9</w:t>
      </w:r>
      <w:r w:rsidR="001E2871" w:rsidRPr="00E52652">
        <w:rPr>
          <w:lang w:val="sr-Cyrl-RS"/>
        </w:rPr>
        <w:t>,</w:t>
      </w:r>
      <w:r w:rsidR="00797058">
        <w:rPr>
          <w:lang w:val="sr-Cyrl-RS"/>
        </w:rPr>
        <w:t>30</w:t>
      </w:r>
      <w:r w:rsidR="001E2871" w:rsidRPr="00E52652">
        <w:t xml:space="preserve"> </w:t>
      </w:r>
      <w:r w:rsidRPr="00E52652">
        <w:rPr>
          <w:lang w:val="sr-Cyrl-RS"/>
        </w:rPr>
        <w:t>часова</w:t>
      </w:r>
      <w:r w:rsidR="001E2871" w:rsidRPr="00E52652">
        <w:t>.</w:t>
      </w:r>
    </w:p>
    <w:p w:rsidR="00561F2F" w:rsidRPr="00302AF8" w:rsidRDefault="00E52652" w:rsidP="00561F2F">
      <w:pPr>
        <w:tabs>
          <w:tab w:val="left" w:pos="1134"/>
        </w:tabs>
        <w:spacing w:after="120"/>
        <w:ind w:firstLine="562"/>
        <w:jc w:val="both"/>
        <w:rPr>
          <w:lang w:val="sr-Cyrl-RS"/>
        </w:rPr>
      </w:pPr>
      <w:r w:rsidRPr="00E52652">
        <w:rPr>
          <w:lang w:val="sr-Cyrl-RS"/>
        </w:rPr>
        <w:t>Седницом је председавао</w:t>
      </w:r>
      <w:r w:rsidR="001E2871" w:rsidRPr="00E52652">
        <w:t xml:space="preserve"> </w:t>
      </w:r>
      <w:r w:rsidR="001E2871" w:rsidRPr="00E52652">
        <w:rPr>
          <w:lang w:val="sr-Cyrl-RS"/>
        </w:rPr>
        <w:t xml:space="preserve">Ђорђе </w:t>
      </w:r>
      <w:r w:rsidR="0074612F">
        <w:rPr>
          <w:lang w:val="sr-Cyrl-RS"/>
        </w:rPr>
        <w:t>Комленски</w:t>
      </w:r>
      <w:r w:rsidR="001E2871" w:rsidRPr="00E52652">
        <w:t xml:space="preserve">, </w:t>
      </w:r>
      <w:r w:rsidR="00561F2F">
        <w:rPr>
          <w:lang w:val="sr-Cyrl-RS"/>
        </w:rPr>
        <w:t>председник Одбора</w:t>
      </w:r>
      <w:r w:rsidR="00302AF8">
        <w:rPr>
          <w:lang w:val="en-US"/>
        </w:rPr>
        <w:t>.</w:t>
      </w:r>
    </w:p>
    <w:p w:rsidR="00561F2F" w:rsidRPr="00AF6D32" w:rsidRDefault="00E52652" w:rsidP="00561F2F">
      <w:pPr>
        <w:tabs>
          <w:tab w:val="left" w:pos="1134"/>
        </w:tabs>
        <w:spacing w:after="120"/>
        <w:ind w:firstLine="562"/>
        <w:jc w:val="both"/>
        <w:rPr>
          <w:lang w:val="sr-Cyrl-RS"/>
        </w:rPr>
      </w:pPr>
      <w:r w:rsidRPr="00AF6D32">
        <w:rPr>
          <w:rFonts w:eastAsia="Calibri"/>
          <w:lang w:val="sr-Cyrl-RS"/>
        </w:rPr>
        <w:t>Седници су присуствовали чланови Одбора</w:t>
      </w:r>
      <w:r w:rsidR="001E2871" w:rsidRPr="00AF6D32">
        <w:rPr>
          <w:rFonts w:eastAsia="Calibri"/>
          <w:lang w:val="en-US"/>
        </w:rPr>
        <w:t>:</w:t>
      </w:r>
      <w:r w:rsidR="001E2871" w:rsidRPr="00AF6D32">
        <w:rPr>
          <w:rFonts w:eastAsia="Calibri"/>
          <w:lang w:val="sr-Cyrl-RS"/>
        </w:rPr>
        <w:t xml:space="preserve"> </w:t>
      </w:r>
      <w:r w:rsidR="006C1DD3" w:rsidRPr="00AF6D32">
        <w:rPr>
          <w:rFonts w:eastAsia="Calibri"/>
          <w:lang w:val="sr-Cyrl-RS"/>
        </w:rPr>
        <w:t>Бојан Торбица</w:t>
      </w:r>
      <w:r w:rsidR="00637858" w:rsidRPr="00AF6D32">
        <w:rPr>
          <w:rFonts w:eastAsia="Calibri"/>
          <w:lang w:val="en-US"/>
        </w:rPr>
        <w:t>,</w:t>
      </w:r>
      <w:r w:rsidR="00302AF8">
        <w:rPr>
          <w:rFonts w:eastAsia="Calibri"/>
          <w:lang w:val="sr-Cyrl-RS"/>
        </w:rPr>
        <w:t xml:space="preserve"> </w:t>
      </w:r>
      <w:r w:rsidR="007D6849" w:rsidRPr="00AF6D32">
        <w:rPr>
          <w:rFonts w:eastAsia="Calibri"/>
          <w:lang w:val="sr-Cyrl-RS"/>
        </w:rPr>
        <w:t>Крсто Јањушевић,</w:t>
      </w:r>
      <w:r w:rsidR="00ED26D8" w:rsidRPr="00AF6D32">
        <w:rPr>
          <w:rFonts w:eastAsia="Calibri"/>
          <w:lang w:val="en-US"/>
        </w:rPr>
        <w:t xml:space="preserve"> </w:t>
      </w:r>
      <w:r w:rsidR="00B61D1A" w:rsidRPr="00AF6D32">
        <w:rPr>
          <w:rFonts w:eastAsia="Calibri"/>
          <w:lang w:val="sr-Cyrl-RS"/>
        </w:rPr>
        <w:t xml:space="preserve">Србислав Филиповић, </w:t>
      </w:r>
      <w:r w:rsidR="007227BF" w:rsidRPr="00AF6D32">
        <w:rPr>
          <w:rFonts w:eastAsia="Calibri"/>
          <w:lang w:val="sr-Cyrl-RS"/>
        </w:rPr>
        <w:t>Петар Петровић,</w:t>
      </w:r>
      <w:r w:rsidR="006035FC" w:rsidRPr="00AF6D32">
        <w:rPr>
          <w:rFonts w:eastAsia="Calibri"/>
          <w:lang w:val="en-US"/>
        </w:rPr>
        <w:t xml:space="preserve"> </w:t>
      </w:r>
      <w:r w:rsidR="001E2871" w:rsidRPr="00AF6D32">
        <w:rPr>
          <w:rFonts w:eastAsia="Calibri"/>
          <w:lang w:val="sr-Cyrl-RS"/>
        </w:rPr>
        <w:t>Весна Марковић,</w:t>
      </w:r>
      <w:r w:rsidR="008B5666" w:rsidRPr="00AF6D32">
        <w:rPr>
          <w:rFonts w:eastAsia="Calibri"/>
          <w:lang w:val="sr-Cyrl-RS"/>
        </w:rPr>
        <w:t xml:space="preserve"> Александра Мајкић,</w:t>
      </w:r>
      <w:r w:rsidR="00EB71C3" w:rsidRPr="00AF6D32">
        <w:rPr>
          <w:rFonts w:eastAsia="Calibri"/>
          <w:lang w:val="sr-Cyrl-RS"/>
        </w:rPr>
        <w:t xml:space="preserve"> </w:t>
      </w:r>
      <w:r w:rsidR="00F441E3" w:rsidRPr="00AF6D32">
        <w:rPr>
          <w:rFonts w:eastAsia="Calibri"/>
          <w:lang w:val="sr-Cyrl-RS"/>
        </w:rPr>
        <w:t xml:space="preserve"> </w:t>
      </w:r>
      <w:r w:rsidR="00FF3EA3" w:rsidRPr="00AF6D32">
        <w:rPr>
          <w:rFonts w:eastAsia="Calibri"/>
          <w:lang w:val="sr-Cyrl-RS"/>
        </w:rPr>
        <w:t>Јелена Жарић Ковачевић</w:t>
      </w:r>
      <w:r w:rsidR="00302AF8">
        <w:rPr>
          <w:rFonts w:eastAsia="Calibri"/>
          <w:lang w:val="sr-Cyrl-RS"/>
        </w:rPr>
        <w:t xml:space="preserve"> и</w:t>
      </w:r>
      <w:r w:rsidR="008B5666" w:rsidRPr="00AF6D32">
        <w:rPr>
          <w:rFonts w:eastAsia="Calibri"/>
          <w:lang w:val="sr-Cyrl-RS"/>
        </w:rPr>
        <w:t xml:space="preserve"> </w:t>
      </w:r>
      <w:r w:rsidR="00F91A48" w:rsidRPr="00AF6D32">
        <w:rPr>
          <w:rFonts w:eastAsia="Calibri"/>
          <w:lang w:val="sr-Cyrl-RS"/>
        </w:rPr>
        <w:t>Балинт Пастор</w:t>
      </w:r>
      <w:r w:rsidR="00860DC2" w:rsidRPr="00AF6D32">
        <w:rPr>
          <w:rFonts w:eastAsia="Calibri"/>
          <w:lang w:val="sr-Cyrl-RS"/>
        </w:rPr>
        <w:t>.</w:t>
      </w:r>
    </w:p>
    <w:p w:rsidR="00E52652" w:rsidRDefault="00E52652" w:rsidP="00B02E15">
      <w:pPr>
        <w:tabs>
          <w:tab w:val="left" w:pos="1080"/>
        </w:tabs>
        <w:spacing w:after="120"/>
        <w:ind w:firstLine="567"/>
        <w:jc w:val="both"/>
        <w:rPr>
          <w:rFonts w:eastAsia="Calibri"/>
          <w:lang w:val="sr-Cyrl-RS"/>
        </w:rPr>
      </w:pPr>
      <w:r w:rsidRPr="00AF6D32">
        <w:rPr>
          <w:rFonts w:eastAsia="Calibri"/>
          <w:lang w:val="sr-Cyrl-RS"/>
        </w:rPr>
        <w:t xml:space="preserve">Седници нису присуствовали </w:t>
      </w:r>
      <w:r w:rsidR="001E2871" w:rsidRPr="00AF6D32">
        <w:rPr>
          <w:rFonts w:eastAsia="Calibri"/>
          <w:lang w:val="sr-Cyrl-RS"/>
        </w:rPr>
        <w:t>чланови Одбора:</w:t>
      </w:r>
      <w:r w:rsidR="00E22EC7" w:rsidRPr="00AF6D32">
        <w:rPr>
          <w:rFonts w:eastAsia="Calibri"/>
          <w:lang w:val="sr-Cyrl-RS"/>
        </w:rPr>
        <w:t xml:space="preserve"> </w:t>
      </w:r>
      <w:r w:rsidR="004A76FC" w:rsidRPr="00AF6D32">
        <w:rPr>
          <w:rFonts w:eastAsia="Calibri"/>
          <w:lang w:val="sr-Cyrl-RS"/>
        </w:rPr>
        <w:t>Неђо Јовановић,</w:t>
      </w:r>
      <w:r w:rsidR="005A0ED2" w:rsidRPr="00AF6D32">
        <w:rPr>
          <w:rFonts w:eastAsia="Calibri"/>
          <w:lang w:val="sr-Cyrl-RS"/>
        </w:rPr>
        <w:t xml:space="preserve"> Весна Николић Вукајловић</w:t>
      </w:r>
      <w:r w:rsidR="00302AF8">
        <w:rPr>
          <w:rFonts w:eastAsia="Calibri"/>
          <w:lang w:val="sr-Cyrl-RS"/>
        </w:rPr>
        <w:t>,</w:t>
      </w:r>
      <w:r w:rsidR="004A76FC" w:rsidRPr="00AF6D32">
        <w:rPr>
          <w:rFonts w:eastAsia="Calibri"/>
          <w:lang w:val="sr-Cyrl-RS"/>
        </w:rPr>
        <w:t xml:space="preserve"> Бајро Гегић,</w:t>
      </w:r>
      <w:r w:rsidR="006035FC" w:rsidRPr="00AF6D32">
        <w:rPr>
          <w:rFonts w:eastAsia="Calibri"/>
          <w:lang w:val="en-US"/>
        </w:rPr>
        <w:t xml:space="preserve"> </w:t>
      </w:r>
      <w:r w:rsidR="00E97C37" w:rsidRPr="00AF6D32">
        <w:rPr>
          <w:rFonts w:eastAsia="Calibri"/>
          <w:lang w:val="sr-Cyrl-RS"/>
        </w:rPr>
        <w:t xml:space="preserve">Гордана Чомић, </w:t>
      </w:r>
      <w:r w:rsidR="009B1005" w:rsidRPr="00AF6D32">
        <w:rPr>
          <w:rFonts w:eastAsia="Calibri"/>
          <w:lang w:val="sr-Cyrl-RS"/>
        </w:rPr>
        <w:t>Дејан Шулкић,</w:t>
      </w:r>
      <w:r w:rsidR="00302AF8">
        <w:rPr>
          <w:rFonts w:eastAsia="Calibri"/>
          <w:lang w:val="sr-Cyrl-RS"/>
        </w:rPr>
        <w:t xml:space="preserve"> Љупка</w:t>
      </w:r>
      <w:r w:rsidR="006D705E" w:rsidRPr="00AF6D32">
        <w:rPr>
          <w:rFonts w:eastAsia="Calibri"/>
          <w:lang w:val="sr-Cyrl-RS"/>
        </w:rPr>
        <w:t xml:space="preserve"> Михајловска</w:t>
      </w:r>
      <w:r w:rsidR="00302AF8">
        <w:rPr>
          <w:rFonts w:eastAsia="Calibri"/>
          <w:lang w:val="sr-Cyrl-RS"/>
        </w:rPr>
        <w:t>,</w:t>
      </w:r>
      <w:r w:rsidR="001E2871" w:rsidRPr="00AF6D32">
        <w:rPr>
          <w:rFonts w:eastAsia="Calibri"/>
          <w:lang w:val="sr-Cyrl-RS"/>
        </w:rPr>
        <w:t xml:space="preserve"> Вјерица</w:t>
      </w:r>
      <w:r w:rsidR="004327B2" w:rsidRPr="00AF6D32">
        <w:rPr>
          <w:rFonts w:eastAsia="Calibri"/>
          <w:lang w:val="sr-Latn-RS"/>
        </w:rPr>
        <w:t xml:space="preserve"> </w:t>
      </w:r>
      <w:r w:rsidRPr="00AF6D32">
        <w:rPr>
          <w:rFonts w:eastAsia="Calibri"/>
          <w:lang w:val="sr-Cyrl-RS"/>
        </w:rPr>
        <w:t>Радета</w:t>
      </w:r>
      <w:r w:rsidR="00203772" w:rsidRPr="00AF6D32">
        <w:rPr>
          <w:rFonts w:eastAsia="Calibri"/>
          <w:lang w:val="sr-Cyrl-RS"/>
        </w:rPr>
        <w:t xml:space="preserve"> и Милена Ћорилић, заменик члана.</w:t>
      </w:r>
    </w:p>
    <w:p w:rsidR="00456978" w:rsidRPr="003306D6" w:rsidRDefault="00456978" w:rsidP="00456978">
      <w:pPr>
        <w:spacing w:after="200" w:line="276" w:lineRule="auto"/>
        <w:jc w:val="both"/>
        <w:rPr>
          <w:rFonts w:eastAsiaTheme="minorHAnsi"/>
          <w:lang w:val="en-US"/>
        </w:rPr>
      </w:pPr>
      <w:r w:rsidRPr="003306D6">
        <w:rPr>
          <w:rFonts w:eastAsia="Calibri"/>
          <w:lang w:val="sr-Cyrl-RS"/>
        </w:rPr>
        <w:t xml:space="preserve">        Седници су присуствовали  представници</w:t>
      </w:r>
      <w:r w:rsidRPr="003306D6">
        <w:rPr>
          <w:rFonts w:eastAsia="Calibri"/>
          <w:lang w:val="sr-Latn-RS"/>
        </w:rPr>
        <w:t>:</w:t>
      </w:r>
      <w:r w:rsidRPr="003306D6">
        <w:rPr>
          <w:rFonts w:eastAsia="Calibri"/>
          <w:sz w:val="23"/>
          <w:szCs w:val="23"/>
          <w:lang w:val="sr-Cyrl-RS"/>
        </w:rPr>
        <w:t xml:space="preserve"> </w:t>
      </w:r>
      <w:r w:rsidRPr="003306D6">
        <w:rPr>
          <w:rFonts w:eastAsiaTheme="minorHAnsi"/>
          <w:lang w:val="sr-Cyrl-RS"/>
        </w:rPr>
        <w:t>М</w:t>
      </w:r>
      <w:proofErr w:type="spellStart"/>
      <w:r w:rsidRPr="003306D6">
        <w:rPr>
          <w:rFonts w:eastAsiaTheme="minorHAnsi"/>
          <w:lang w:val="en-US"/>
        </w:rPr>
        <w:t>инистарства</w:t>
      </w:r>
      <w:proofErr w:type="spellEnd"/>
      <w:r w:rsidRPr="003306D6">
        <w:rPr>
          <w:rFonts w:eastAsiaTheme="minorHAnsi"/>
          <w:lang w:val="en-US"/>
        </w:rPr>
        <w:t xml:space="preserve"> </w:t>
      </w:r>
      <w:proofErr w:type="spellStart"/>
      <w:r w:rsidRPr="003306D6">
        <w:rPr>
          <w:rFonts w:eastAsiaTheme="minorHAnsi"/>
          <w:lang w:val="en-US"/>
        </w:rPr>
        <w:t>тргвовине</w:t>
      </w:r>
      <w:proofErr w:type="spellEnd"/>
      <w:r w:rsidRPr="003306D6">
        <w:rPr>
          <w:rFonts w:eastAsiaTheme="minorHAnsi"/>
          <w:lang w:val="en-US"/>
        </w:rPr>
        <w:t xml:space="preserve">, </w:t>
      </w:r>
      <w:proofErr w:type="spellStart"/>
      <w:r w:rsidRPr="003306D6">
        <w:rPr>
          <w:rFonts w:eastAsiaTheme="minorHAnsi"/>
          <w:lang w:val="en-US"/>
        </w:rPr>
        <w:t>туризма</w:t>
      </w:r>
      <w:proofErr w:type="spellEnd"/>
      <w:r w:rsidRPr="003306D6">
        <w:rPr>
          <w:rFonts w:eastAsiaTheme="minorHAnsi"/>
          <w:lang w:val="en-US"/>
        </w:rPr>
        <w:t xml:space="preserve"> и </w:t>
      </w:r>
      <w:proofErr w:type="spellStart"/>
      <w:r w:rsidRPr="003306D6">
        <w:rPr>
          <w:rFonts w:eastAsiaTheme="minorHAnsi"/>
          <w:lang w:val="en-US"/>
        </w:rPr>
        <w:t>телекомуникација</w:t>
      </w:r>
      <w:proofErr w:type="spellEnd"/>
      <w:r w:rsidRPr="003306D6">
        <w:rPr>
          <w:rFonts w:eastAsia="Calibri"/>
          <w:lang w:val="en-US"/>
        </w:rPr>
        <w:t>:</w:t>
      </w:r>
      <w:r w:rsidRPr="003306D6">
        <w:rPr>
          <w:rFonts w:eastAsiaTheme="minorHAnsi"/>
          <w:lang w:val="en-US"/>
        </w:rPr>
        <w:t xml:space="preserve"> </w:t>
      </w:r>
      <w:r w:rsidRPr="003306D6">
        <w:rPr>
          <w:rFonts w:eastAsiaTheme="minorHAnsi"/>
          <w:lang w:val="sr-Cyrl-RS"/>
        </w:rPr>
        <w:t>Марија Вучинић</w:t>
      </w:r>
      <w:r w:rsidRPr="003306D6">
        <w:rPr>
          <w:rFonts w:eastAsiaTheme="minorHAnsi"/>
          <w:lang w:val="en-US"/>
        </w:rPr>
        <w:t xml:space="preserve">, </w:t>
      </w:r>
      <w:proofErr w:type="spellStart"/>
      <w:r w:rsidRPr="003306D6">
        <w:rPr>
          <w:rFonts w:eastAsiaTheme="minorHAnsi"/>
          <w:lang w:val="en-US"/>
        </w:rPr>
        <w:t>начелник</w:t>
      </w:r>
      <w:proofErr w:type="spellEnd"/>
      <w:r w:rsidRPr="003306D6">
        <w:rPr>
          <w:rFonts w:eastAsiaTheme="minorHAnsi"/>
          <w:lang w:val="en-US"/>
        </w:rPr>
        <w:t xml:space="preserve"> </w:t>
      </w:r>
      <w:proofErr w:type="spellStart"/>
      <w:r w:rsidRPr="003306D6">
        <w:rPr>
          <w:rFonts w:eastAsiaTheme="minorHAnsi"/>
          <w:lang w:val="en-US"/>
        </w:rPr>
        <w:t>Одељења</w:t>
      </w:r>
      <w:proofErr w:type="spellEnd"/>
      <w:r w:rsidRPr="003306D6">
        <w:rPr>
          <w:rFonts w:eastAsiaTheme="minorHAnsi"/>
          <w:lang w:val="en-US"/>
        </w:rPr>
        <w:t xml:space="preserve"> </w:t>
      </w:r>
      <w:proofErr w:type="spellStart"/>
      <w:r w:rsidRPr="003306D6">
        <w:rPr>
          <w:rFonts w:eastAsiaTheme="minorHAnsi"/>
          <w:lang w:val="en-US"/>
        </w:rPr>
        <w:t>за</w:t>
      </w:r>
      <w:proofErr w:type="spellEnd"/>
      <w:r w:rsidRPr="003306D6">
        <w:rPr>
          <w:rFonts w:eastAsiaTheme="minorHAnsi"/>
          <w:lang w:val="en-US"/>
        </w:rPr>
        <w:t xml:space="preserve"> </w:t>
      </w:r>
      <w:proofErr w:type="spellStart"/>
      <w:r w:rsidRPr="003306D6">
        <w:rPr>
          <w:rFonts w:eastAsiaTheme="minorHAnsi"/>
          <w:lang w:val="en-US"/>
        </w:rPr>
        <w:t>поштански</w:t>
      </w:r>
      <w:proofErr w:type="spellEnd"/>
      <w:r w:rsidRPr="003306D6">
        <w:rPr>
          <w:rFonts w:eastAsiaTheme="minorHAnsi"/>
          <w:lang w:val="en-US"/>
        </w:rPr>
        <w:t xml:space="preserve"> </w:t>
      </w:r>
      <w:proofErr w:type="spellStart"/>
      <w:r w:rsidRPr="003306D6">
        <w:rPr>
          <w:rFonts w:eastAsiaTheme="minorHAnsi"/>
          <w:lang w:val="en-US"/>
        </w:rPr>
        <w:t>саобраћај</w:t>
      </w:r>
      <w:proofErr w:type="spellEnd"/>
      <w:r w:rsidRPr="003306D6">
        <w:rPr>
          <w:rFonts w:eastAsiaTheme="minorHAnsi"/>
          <w:lang w:val="en-US"/>
        </w:rPr>
        <w:t xml:space="preserve"> и </w:t>
      </w:r>
      <w:proofErr w:type="spellStart"/>
      <w:r w:rsidRPr="003306D6">
        <w:rPr>
          <w:rFonts w:eastAsiaTheme="minorHAnsi"/>
          <w:lang w:val="en-US"/>
        </w:rPr>
        <w:t>надзор</w:t>
      </w:r>
      <w:proofErr w:type="spellEnd"/>
      <w:r w:rsidRPr="003306D6">
        <w:rPr>
          <w:rFonts w:eastAsiaTheme="minorHAnsi"/>
          <w:lang w:val="sr-Cyrl-RS"/>
        </w:rPr>
        <w:t>,</w:t>
      </w:r>
      <w:r w:rsidR="00996E37" w:rsidRPr="003306D6">
        <w:rPr>
          <w:rFonts w:eastAsiaTheme="minorHAnsi"/>
          <w:lang w:val="sr-Cyrl-RS"/>
        </w:rPr>
        <w:t xml:space="preserve"> </w:t>
      </w:r>
      <w:r w:rsidR="00237123" w:rsidRPr="003306D6">
        <w:rPr>
          <w:rFonts w:eastAsiaTheme="minorHAnsi"/>
          <w:lang w:val="sr-Cyrl-RS"/>
        </w:rPr>
        <w:t xml:space="preserve">Драгица </w:t>
      </w:r>
      <w:r w:rsidR="00996E37" w:rsidRPr="003306D6">
        <w:rPr>
          <w:rFonts w:eastAsiaTheme="minorHAnsi"/>
          <w:lang w:val="sr-Cyrl-RS"/>
        </w:rPr>
        <w:t>Јовановић</w:t>
      </w:r>
      <w:r w:rsidR="00237123" w:rsidRPr="003306D6">
        <w:rPr>
          <w:rFonts w:eastAsiaTheme="minorHAnsi"/>
          <w:lang w:val="sr-Cyrl-RS"/>
        </w:rPr>
        <w:t>, руководила</w:t>
      </w:r>
      <w:r w:rsidR="00302AF8">
        <w:rPr>
          <w:rFonts w:eastAsiaTheme="minorHAnsi"/>
          <w:lang w:val="sr-Cyrl-RS"/>
        </w:rPr>
        <w:t>ц Групе за инспекцијски надзор,</w:t>
      </w:r>
      <w:r w:rsidRPr="003306D6">
        <w:rPr>
          <w:rFonts w:eastAsiaTheme="minorHAnsi"/>
          <w:lang w:val="en-US"/>
        </w:rPr>
        <w:t xml:space="preserve"> </w:t>
      </w:r>
      <w:proofErr w:type="spellStart"/>
      <w:r w:rsidRPr="003306D6">
        <w:rPr>
          <w:rFonts w:eastAsiaTheme="minorHAnsi"/>
          <w:lang w:val="en-US"/>
        </w:rPr>
        <w:t>Наталија</w:t>
      </w:r>
      <w:proofErr w:type="spellEnd"/>
      <w:r w:rsidRPr="003306D6">
        <w:rPr>
          <w:rFonts w:eastAsiaTheme="minorHAnsi"/>
          <w:lang w:val="en-US"/>
        </w:rPr>
        <w:t xml:space="preserve"> </w:t>
      </w:r>
      <w:proofErr w:type="spellStart"/>
      <w:r w:rsidRPr="003306D6">
        <w:rPr>
          <w:rFonts w:eastAsiaTheme="minorHAnsi"/>
          <w:lang w:val="en-US"/>
        </w:rPr>
        <w:t>Радоја</w:t>
      </w:r>
      <w:proofErr w:type="spellEnd"/>
      <w:r w:rsidRPr="003306D6">
        <w:rPr>
          <w:rFonts w:eastAsiaTheme="minorHAnsi"/>
          <w:lang w:val="en-US"/>
        </w:rPr>
        <w:t xml:space="preserve">, </w:t>
      </w:r>
      <w:proofErr w:type="spellStart"/>
      <w:r w:rsidRPr="003306D6">
        <w:rPr>
          <w:rFonts w:eastAsiaTheme="minorHAnsi"/>
          <w:lang w:val="en-US"/>
        </w:rPr>
        <w:t>шеф</w:t>
      </w:r>
      <w:proofErr w:type="spellEnd"/>
      <w:r w:rsidRPr="003306D6">
        <w:rPr>
          <w:rFonts w:eastAsiaTheme="minorHAnsi"/>
          <w:lang w:val="en-US"/>
        </w:rPr>
        <w:t xml:space="preserve"> </w:t>
      </w:r>
      <w:proofErr w:type="spellStart"/>
      <w:r w:rsidRPr="003306D6">
        <w:rPr>
          <w:rFonts w:eastAsiaTheme="minorHAnsi"/>
          <w:lang w:val="en-US"/>
        </w:rPr>
        <w:t>Одсека</w:t>
      </w:r>
      <w:proofErr w:type="spellEnd"/>
      <w:r w:rsidRPr="003306D6">
        <w:rPr>
          <w:rFonts w:eastAsiaTheme="minorHAnsi"/>
          <w:lang w:val="en-US"/>
        </w:rPr>
        <w:t xml:space="preserve"> </w:t>
      </w:r>
      <w:proofErr w:type="spellStart"/>
      <w:r w:rsidRPr="003306D6">
        <w:rPr>
          <w:rFonts w:eastAsiaTheme="minorHAnsi"/>
          <w:lang w:val="en-US"/>
        </w:rPr>
        <w:t>за</w:t>
      </w:r>
      <w:proofErr w:type="spellEnd"/>
      <w:r w:rsidRPr="003306D6">
        <w:rPr>
          <w:rFonts w:eastAsiaTheme="minorHAnsi"/>
          <w:lang w:val="en-US"/>
        </w:rPr>
        <w:t xml:space="preserve"> </w:t>
      </w:r>
      <w:proofErr w:type="spellStart"/>
      <w:r w:rsidRPr="003306D6">
        <w:rPr>
          <w:rFonts w:eastAsiaTheme="minorHAnsi"/>
          <w:lang w:val="en-US"/>
        </w:rPr>
        <w:t>регулативу</w:t>
      </w:r>
      <w:proofErr w:type="spellEnd"/>
      <w:r w:rsidRPr="003306D6">
        <w:rPr>
          <w:rFonts w:eastAsiaTheme="minorHAnsi"/>
          <w:lang w:val="en-US"/>
        </w:rPr>
        <w:t xml:space="preserve">, </w:t>
      </w:r>
      <w:proofErr w:type="spellStart"/>
      <w:r w:rsidRPr="003306D6">
        <w:rPr>
          <w:rFonts w:eastAsiaTheme="minorHAnsi"/>
          <w:lang w:val="en-US"/>
        </w:rPr>
        <w:t>анализ</w:t>
      </w:r>
      <w:proofErr w:type="spellEnd"/>
      <w:r w:rsidRPr="003306D6">
        <w:rPr>
          <w:rFonts w:eastAsiaTheme="minorHAnsi"/>
          <w:lang w:val="sr-Cyrl-RS"/>
        </w:rPr>
        <w:t>у</w:t>
      </w:r>
      <w:r w:rsidRPr="003306D6">
        <w:rPr>
          <w:rFonts w:eastAsiaTheme="minorHAnsi"/>
          <w:lang w:val="en-US"/>
        </w:rPr>
        <w:t xml:space="preserve"> и </w:t>
      </w:r>
      <w:proofErr w:type="spellStart"/>
      <w:r w:rsidRPr="003306D6">
        <w:rPr>
          <w:rFonts w:eastAsiaTheme="minorHAnsi"/>
          <w:lang w:val="en-US"/>
        </w:rPr>
        <w:t>планирање</w:t>
      </w:r>
      <w:proofErr w:type="spellEnd"/>
      <w:r w:rsidRPr="003306D6">
        <w:rPr>
          <w:rFonts w:eastAsiaTheme="minorHAnsi"/>
          <w:lang w:val="en-US"/>
        </w:rPr>
        <w:t xml:space="preserve"> у </w:t>
      </w:r>
      <w:proofErr w:type="spellStart"/>
      <w:r w:rsidRPr="003306D6">
        <w:rPr>
          <w:rFonts w:eastAsiaTheme="minorHAnsi"/>
          <w:lang w:val="en-US"/>
        </w:rPr>
        <w:t>области</w:t>
      </w:r>
      <w:proofErr w:type="spellEnd"/>
      <w:r w:rsidRPr="003306D6">
        <w:rPr>
          <w:rFonts w:eastAsiaTheme="minorHAnsi"/>
          <w:lang w:val="en-US"/>
        </w:rPr>
        <w:t xml:space="preserve"> </w:t>
      </w:r>
      <w:proofErr w:type="spellStart"/>
      <w:r w:rsidRPr="003306D6">
        <w:rPr>
          <w:rFonts w:eastAsiaTheme="minorHAnsi"/>
          <w:lang w:val="en-US"/>
        </w:rPr>
        <w:t>информационог</w:t>
      </w:r>
      <w:proofErr w:type="spellEnd"/>
      <w:r w:rsidRPr="003306D6">
        <w:rPr>
          <w:rFonts w:eastAsiaTheme="minorHAnsi"/>
          <w:lang w:val="en-US"/>
        </w:rPr>
        <w:t xml:space="preserve"> </w:t>
      </w:r>
      <w:proofErr w:type="spellStart"/>
      <w:r w:rsidRPr="003306D6">
        <w:rPr>
          <w:rFonts w:eastAsiaTheme="minorHAnsi"/>
          <w:lang w:val="en-US"/>
        </w:rPr>
        <w:t>друштва</w:t>
      </w:r>
      <w:proofErr w:type="spellEnd"/>
      <w:r w:rsidRPr="003306D6">
        <w:rPr>
          <w:rFonts w:eastAsiaTheme="minorHAnsi"/>
          <w:lang w:val="sr-Cyrl-RS"/>
        </w:rPr>
        <w:t>,</w:t>
      </w:r>
      <w:r w:rsidRPr="003306D6">
        <w:rPr>
          <w:rFonts w:eastAsiaTheme="minorHAnsi"/>
          <w:lang w:val="en-US"/>
        </w:rPr>
        <w:t xml:space="preserve"> </w:t>
      </w:r>
      <w:proofErr w:type="spellStart"/>
      <w:r w:rsidRPr="003306D6">
        <w:rPr>
          <w:rFonts w:eastAsiaTheme="minorHAnsi"/>
          <w:lang w:val="en-US"/>
        </w:rPr>
        <w:t>Милан</w:t>
      </w:r>
      <w:proofErr w:type="spellEnd"/>
      <w:r w:rsidRPr="003306D6">
        <w:rPr>
          <w:rFonts w:eastAsiaTheme="minorHAnsi"/>
          <w:lang w:val="en-US"/>
        </w:rPr>
        <w:t xml:space="preserve"> </w:t>
      </w:r>
      <w:proofErr w:type="spellStart"/>
      <w:r w:rsidRPr="003306D6">
        <w:rPr>
          <w:rFonts w:eastAsiaTheme="minorHAnsi"/>
          <w:lang w:val="en-US"/>
        </w:rPr>
        <w:t>Војводић</w:t>
      </w:r>
      <w:proofErr w:type="spellEnd"/>
      <w:r w:rsidRPr="003306D6">
        <w:rPr>
          <w:rFonts w:eastAsiaTheme="minorHAnsi"/>
          <w:lang w:val="en-US"/>
        </w:rPr>
        <w:t xml:space="preserve">, </w:t>
      </w:r>
      <w:proofErr w:type="spellStart"/>
      <w:r w:rsidRPr="003306D6">
        <w:rPr>
          <w:rFonts w:eastAsiaTheme="minorHAnsi"/>
          <w:lang w:val="en-US"/>
        </w:rPr>
        <w:t>шеф</w:t>
      </w:r>
      <w:proofErr w:type="spellEnd"/>
      <w:r w:rsidRPr="003306D6">
        <w:rPr>
          <w:rFonts w:eastAsiaTheme="minorHAnsi"/>
          <w:lang w:val="en-US"/>
        </w:rPr>
        <w:t xml:space="preserve"> </w:t>
      </w:r>
      <w:proofErr w:type="spellStart"/>
      <w:r w:rsidRPr="003306D6">
        <w:rPr>
          <w:rFonts w:eastAsiaTheme="minorHAnsi"/>
          <w:lang w:val="en-US"/>
        </w:rPr>
        <w:t>Одсека</w:t>
      </w:r>
      <w:proofErr w:type="spellEnd"/>
      <w:r w:rsidRPr="003306D6">
        <w:rPr>
          <w:rFonts w:eastAsiaTheme="minorHAnsi"/>
          <w:lang w:val="en-US"/>
        </w:rPr>
        <w:t xml:space="preserve"> </w:t>
      </w:r>
      <w:proofErr w:type="spellStart"/>
      <w:r w:rsidRPr="003306D6">
        <w:rPr>
          <w:rFonts w:eastAsiaTheme="minorHAnsi"/>
          <w:lang w:val="en-US"/>
        </w:rPr>
        <w:t>за</w:t>
      </w:r>
      <w:proofErr w:type="spellEnd"/>
      <w:r w:rsidRPr="003306D6">
        <w:rPr>
          <w:rFonts w:eastAsiaTheme="minorHAnsi"/>
          <w:lang w:val="en-US"/>
        </w:rPr>
        <w:t> </w:t>
      </w:r>
      <w:proofErr w:type="spellStart"/>
      <w:r w:rsidRPr="003306D6">
        <w:rPr>
          <w:rFonts w:eastAsiaTheme="minorHAnsi"/>
          <w:lang w:val="en-US"/>
        </w:rPr>
        <w:t>информациону</w:t>
      </w:r>
      <w:proofErr w:type="spellEnd"/>
      <w:r w:rsidRPr="003306D6">
        <w:rPr>
          <w:rFonts w:eastAsiaTheme="minorHAnsi"/>
          <w:lang w:val="en-US"/>
        </w:rPr>
        <w:t xml:space="preserve"> </w:t>
      </w:r>
      <w:proofErr w:type="spellStart"/>
      <w:r w:rsidRPr="003306D6">
        <w:rPr>
          <w:rFonts w:eastAsiaTheme="minorHAnsi"/>
          <w:lang w:val="en-US"/>
        </w:rPr>
        <w:t>безбедност</w:t>
      </w:r>
      <w:proofErr w:type="spellEnd"/>
      <w:r w:rsidRPr="003306D6">
        <w:rPr>
          <w:rFonts w:eastAsiaTheme="minorHAnsi"/>
          <w:lang w:val="en-US"/>
        </w:rPr>
        <w:t xml:space="preserve"> и </w:t>
      </w:r>
      <w:proofErr w:type="spellStart"/>
      <w:r w:rsidRPr="003306D6">
        <w:rPr>
          <w:rFonts w:eastAsiaTheme="minorHAnsi"/>
          <w:lang w:val="en-US"/>
        </w:rPr>
        <w:t>електронско</w:t>
      </w:r>
      <w:proofErr w:type="spellEnd"/>
      <w:r w:rsidRPr="003306D6">
        <w:rPr>
          <w:rFonts w:eastAsiaTheme="minorHAnsi"/>
          <w:lang w:val="en-US"/>
        </w:rPr>
        <w:t xml:space="preserve"> </w:t>
      </w:r>
      <w:proofErr w:type="spellStart"/>
      <w:r w:rsidRPr="003306D6">
        <w:rPr>
          <w:rFonts w:eastAsiaTheme="minorHAnsi"/>
          <w:lang w:val="en-US"/>
        </w:rPr>
        <w:t>пословање</w:t>
      </w:r>
      <w:proofErr w:type="spellEnd"/>
      <w:r w:rsidRPr="003306D6">
        <w:rPr>
          <w:rFonts w:eastAsiaTheme="minorHAnsi"/>
          <w:lang w:val="en-US"/>
        </w:rPr>
        <w:t xml:space="preserve">, </w:t>
      </w:r>
      <w:proofErr w:type="spellStart"/>
      <w:r w:rsidRPr="003306D6">
        <w:rPr>
          <w:rFonts w:eastAsiaTheme="minorHAnsi"/>
          <w:lang w:val="en-US"/>
        </w:rPr>
        <w:t>Јован</w:t>
      </w:r>
      <w:proofErr w:type="spellEnd"/>
      <w:r w:rsidRPr="003306D6">
        <w:rPr>
          <w:rFonts w:eastAsiaTheme="minorHAnsi"/>
          <w:lang w:val="en-US"/>
        </w:rPr>
        <w:t xml:space="preserve"> </w:t>
      </w:r>
      <w:proofErr w:type="spellStart"/>
      <w:r w:rsidRPr="003306D6">
        <w:rPr>
          <w:rFonts w:eastAsiaTheme="minorHAnsi"/>
          <w:lang w:val="en-US"/>
        </w:rPr>
        <w:t>Стојић</w:t>
      </w:r>
      <w:proofErr w:type="spellEnd"/>
      <w:r w:rsidRPr="003306D6">
        <w:rPr>
          <w:rFonts w:eastAsiaTheme="minorHAnsi"/>
          <w:lang w:val="en-US"/>
        </w:rPr>
        <w:t xml:space="preserve">, </w:t>
      </w:r>
      <w:proofErr w:type="spellStart"/>
      <w:r w:rsidRPr="003306D6">
        <w:rPr>
          <w:rFonts w:eastAsiaTheme="minorHAnsi"/>
          <w:lang w:val="en-US"/>
        </w:rPr>
        <w:t>помоћник</w:t>
      </w:r>
      <w:proofErr w:type="spellEnd"/>
      <w:r w:rsidRPr="003306D6">
        <w:rPr>
          <w:rFonts w:eastAsiaTheme="minorHAnsi"/>
          <w:lang w:val="en-US"/>
        </w:rPr>
        <w:t xml:space="preserve"> </w:t>
      </w:r>
      <w:proofErr w:type="spellStart"/>
      <w:r w:rsidRPr="003306D6">
        <w:rPr>
          <w:rFonts w:eastAsiaTheme="minorHAnsi"/>
          <w:lang w:val="en-US"/>
        </w:rPr>
        <w:t>министра</w:t>
      </w:r>
      <w:proofErr w:type="spellEnd"/>
      <w:r w:rsidRPr="003306D6">
        <w:rPr>
          <w:rFonts w:eastAsiaTheme="minorHAnsi"/>
          <w:lang w:val="sr-Cyrl-RS"/>
        </w:rPr>
        <w:t>,</w:t>
      </w:r>
      <w:r w:rsidR="00C14F96" w:rsidRPr="003306D6">
        <w:rPr>
          <w:rFonts w:eastAsiaTheme="minorHAnsi"/>
          <w:lang w:val="sr-Cyrl-RS"/>
        </w:rPr>
        <w:t xml:space="preserve"> </w:t>
      </w:r>
      <w:r w:rsidR="000D1F8B" w:rsidRPr="003306D6">
        <w:rPr>
          <w:rFonts w:eastAsiaTheme="minorHAnsi"/>
          <w:lang w:val="sr-Cyrl-RS"/>
        </w:rPr>
        <w:t>Јасмина Роскић, нач</w:t>
      </w:r>
      <w:r w:rsidR="00302AF8">
        <w:rPr>
          <w:rFonts w:eastAsiaTheme="minorHAnsi"/>
          <w:lang w:val="sr-Cyrl-RS"/>
        </w:rPr>
        <w:t>ел</w:t>
      </w:r>
      <w:r w:rsidR="000D1F8B" w:rsidRPr="003306D6">
        <w:rPr>
          <w:rFonts w:eastAsiaTheme="minorHAnsi"/>
          <w:lang w:val="sr-Cyrl-RS"/>
        </w:rPr>
        <w:t>ник одељења,</w:t>
      </w:r>
      <w:r w:rsidR="00C14F96" w:rsidRPr="003306D6">
        <w:rPr>
          <w:rFonts w:eastAsiaTheme="minorHAnsi"/>
          <w:lang w:val="sr-Cyrl-RS"/>
        </w:rPr>
        <w:t xml:space="preserve"> </w:t>
      </w:r>
      <w:r w:rsidR="000D1F8B" w:rsidRPr="003306D6">
        <w:rPr>
          <w:rFonts w:eastAsiaTheme="minorHAnsi"/>
          <w:lang w:val="sr-Cyrl-RS"/>
        </w:rPr>
        <w:t>Оливера Ружић Попадић из Сектора за буџет</w:t>
      </w:r>
      <w:r w:rsidR="00302AF8">
        <w:rPr>
          <w:rFonts w:eastAsiaTheme="minorHAnsi"/>
          <w:lang w:val="sr-Cyrl-RS"/>
        </w:rPr>
        <w:t>,</w:t>
      </w:r>
      <w:r w:rsidR="000D1F8B" w:rsidRPr="003306D6">
        <w:rPr>
          <w:rFonts w:eastAsiaTheme="minorHAnsi"/>
          <w:lang w:val="sr-Cyrl-RS"/>
        </w:rPr>
        <w:t xml:space="preserve"> Драгана Нешић, само</w:t>
      </w:r>
      <w:r w:rsidR="00237123" w:rsidRPr="003306D6">
        <w:rPr>
          <w:rFonts w:eastAsiaTheme="minorHAnsi"/>
          <w:lang w:val="sr-Cyrl-RS"/>
        </w:rPr>
        <w:t>стални саветник</w:t>
      </w:r>
      <w:r w:rsidR="003626B9" w:rsidRPr="003306D6">
        <w:rPr>
          <w:rFonts w:eastAsiaTheme="minorHAnsi"/>
          <w:lang w:val="en-US"/>
        </w:rPr>
        <w:t>,</w:t>
      </w:r>
      <w:r w:rsidR="00302AF8">
        <w:rPr>
          <w:rFonts w:eastAsiaTheme="minorHAnsi"/>
          <w:lang w:val="sr-Cyrl-RS"/>
        </w:rPr>
        <w:t xml:space="preserve"> </w:t>
      </w:r>
      <w:r w:rsidR="003626B9" w:rsidRPr="003306D6">
        <w:rPr>
          <w:rFonts w:eastAsiaTheme="minorHAnsi"/>
          <w:lang w:val="sr-Cyrl-RS"/>
        </w:rPr>
        <w:t>Иван Мимић</w:t>
      </w:r>
      <w:r w:rsidR="00DA6C79">
        <w:rPr>
          <w:rFonts w:eastAsiaTheme="minorHAnsi"/>
          <w:lang w:val="sr-Cyrl-RS"/>
        </w:rPr>
        <w:t xml:space="preserve">, </w:t>
      </w:r>
      <w:r w:rsidR="003626B9" w:rsidRPr="003306D6">
        <w:rPr>
          <w:rFonts w:eastAsiaTheme="minorHAnsi"/>
          <w:lang w:val="sr-Cyrl-RS"/>
        </w:rPr>
        <w:t>директор Службе Фонда пензијског и инвалидског</w:t>
      </w:r>
      <w:r w:rsidR="009B223A">
        <w:rPr>
          <w:rFonts w:eastAsiaTheme="minorHAnsi"/>
          <w:lang w:val="sr-Cyrl-RS"/>
        </w:rPr>
        <w:t xml:space="preserve"> </w:t>
      </w:r>
      <w:r w:rsidR="003626B9" w:rsidRPr="003306D6">
        <w:rPr>
          <w:rFonts w:eastAsiaTheme="minorHAnsi"/>
          <w:lang w:val="sr-Cyrl-RS"/>
        </w:rPr>
        <w:t>осигурања,</w:t>
      </w:r>
      <w:r w:rsidR="00DA6C79">
        <w:rPr>
          <w:rFonts w:eastAsiaTheme="minorHAnsi"/>
          <w:lang w:val="sr-Cyrl-RS"/>
        </w:rPr>
        <w:t xml:space="preserve"> </w:t>
      </w:r>
      <w:r w:rsidR="003626B9" w:rsidRPr="003306D6">
        <w:rPr>
          <w:rFonts w:eastAsiaTheme="minorHAnsi"/>
          <w:lang w:val="sr-Cyrl-RS"/>
        </w:rPr>
        <w:t xml:space="preserve">Зоран Милошевић. в.д. помоћника министра за рад запошњавање борачка и социјална питања </w:t>
      </w:r>
      <w:r w:rsidR="002155A6" w:rsidRPr="003306D6">
        <w:rPr>
          <w:rFonts w:eastAsiaTheme="minorHAnsi"/>
          <w:lang w:val="sr-Cyrl-RS"/>
        </w:rPr>
        <w:t>из Министарства за рад запошњавање</w:t>
      </w:r>
      <w:r w:rsidR="002F1A19">
        <w:rPr>
          <w:rFonts w:eastAsiaTheme="minorHAnsi"/>
          <w:lang w:val="sr-Cyrl-RS"/>
        </w:rPr>
        <w:t>,</w:t>
      </w:r>
      <w:r w:rsidR="002155A6" w:rsidRPr="003306D6">
        <w:rPr>
          <w:rFonts w:eastAsiaTheme="minorHAnsi"/>
          <w:lang w:val="sr-Cyrl-RS"/>
        </w:rPr>
        <w:t xml:space="preserve"> борачка и социјална питања</w:t>
      </w:r>
      <w:r w:rsidR="00490371" w:rsidRPr="003306D6">
        <w:rPr>
          <w:rFonts w:eastAsiaTheme="minorHAnsi"/>
          <w:lang w:val="sr-Cyrl-RS"/>
        </w:rPr>
        <w:t>.</w:t>
      </w:r>
    </w:p>
    <w:p w:rsidR="00354AA7" w:rsidRPr="00561F2F" w:rsidRDefault="00383DC9" w:rsidP="00DA6C79">
      <w:pPr>
        <w:spacing w:line="276" w:lineRule="auto"/>
        <w:jc w:val="both"/>
        <w:rPr>
          <w:rFonts w:eastAsia="Calibri"/>
          <w:lang w:val="sr-Cyrl-RS"/>
        </w:rPr>
      </w:pPr>
      <w:r w:rsidRPr="003306D6">
        <w:rPr>
          <w:rFonts w:eastAsia="Calibri"/>
          <w:lang w:val="sr-Cyrl-RS"/>
        </w:rPr>
        <w:t xml:space="preserve">         </w:t>
      </w:r>
      <w:r w:rsidR="00002AD2" w:rsidRPr="00AB5D44">
        <w:rPr>
          <w:lang w:val="sr-Cyrl-CS"/>
        </w:rPr>
        <w:t>Одбор је једногласно</w:t>
      </w:r>
      <w:r w:rsidR="00354AA7" w:rsidRPr="00AB5D44">
        <w:rPr>
          <w:lang w:val="sr-Cyrl-CS"/>
        </w:rPr>
        <w:t xml:space="preserve"> усвојио следећи дневни ред </w:t>
      </w:r>
      <w:r w:rsidR="00354AA7" w:rsidRPr="00AB5D44">
        <w:rPr>
          <w:rFonts w:eastAsia="Calibri"/>
          <w:lang w:val="sr-Cyrl-RS"/>
        </w:rPr>
        <w:t>(</w:t>
      </w:r>
      <w:r w:rsidR="00302AF8">
        <w:rPr>
          <w:rFonts w:eastAsia="Calibri"/>
          <w:lang w:val="sr-Cyrl-RS"/>
        </w:rPr>
        <w:t>са девет</w:t>
      </w:r>
      <w:r w:rsidR="00002AD2" w:rsidRPr="00AB5D44">
        <w:rPr>
          <w:rFonts w:eastAsia="Calibri"/>
          <w:lang w:val="sr-Cyrl-RS"/>
        </w:rPr>
        <w:t xml:space="preserve"> гласова за</w:t>
      </w:r>
      <w:r w:rsidR="00354AA7" w:rsidRPr="00AB5D44">
        <w:rPr>
          <w:rFonts w:eastAsia="Calibri"/>
          <w:lang w:val="sr-Cyrl-RS"/>
        </w:rPr>
        <w:t>).</w:t>
      </w:r>
      <w:r w:rsidR="00354AA7" w:rsidRPr="00E52652">
        <w:rPr>
          <w:lang w:val="sr-Cyrl-CS"/>
        </w:rPr>
        <w:t xml:space="preserve"> </w:t>
      </w:r>
    </w:p>
    <w:p w:rsidR="002C5FB2" w:rsidRDefault="002C5FB2" w:rsidP="006502B0">
      <w:pPr>
        <w:tabs>
          <w:tab w:val="left" w:pos="1080"/>
        </w:tabs>
        <w:ind w:firstLine="567"/>
        <w:jc w:val="both"/>
        <w:rPr>
          <w:rFonts w:eastAsia="Calibri"/>
          <w:highlight w:val="yellow"/>
          <w:lang w:val="sr-Cyrl-RS"/>
        </w:rPr>
      </w:pPr>
      <w:r w:rsidRPr="00572888">
        <w:rPr>
          <w:lang w:val="sr-Cyrl-RS"/>
        </w:rPr>
        <w:t xml:space="preserve">            </w:t>
      </w:r>
      <w:r>
        <w:rPr>
          <w:lang w:val="sr-Cyrl-RS"/>
        </w:rPr>
        <w:t xml:space="preserve">  </w:t>
      </w:r>
    </w:p>
    <w:p w:rsidR="00D85CFC" w:rsidRPr="00D85CFC" w:rsidRDefault="00D85CFC" w:rsidP="00D85CFC">
      <w:pPr>
        <w:jc w:val="center"/>
        <w:rPr>
          <w:rFonts w:eastAsia="Calibri"/>
          <w:szCs w:val="22"/>
          <w:lang w:val="sr-Cyrl-RS"/>
        </w:rPr>
      </w:pPr>
      <w:r w:rsidRPr="00D85CFC">
        <w:rPr>
          <w:rFonts w:eastAsia="Calibri"/>
          <w:szCs w:val="22"/>
          <w:lang w:val="sr-Cyrl-RS"/>
        </w:rPr>
        <w:t>Д н е в н и  р е д:</w:t>
      </w:r>
    </w:p>
    <w:p w:rsidR="00D85CFC" w:rsidRPr="00D85CFC" w:rsidRDefault="00D85CFC" w:rsidP="00D85CFC">
      <w:pPr>
        <w:jc w:val="center"/>
        <w:rPr>
          <w:rFonts w:eastAsia="Calibri"/>
          <w:szCs w:val="22"/>
          <w:lang w:val="sr-Cyrl-RS"/>
        </w:rPr>
      </w:pPr>
    </w:p>
    <w:p w:rsidR="00D85CFC" w:rsidRPr="00D85CFC" w:rsidRDefault="00D85CFC" w:rsidP="00302AF8">
      <w:pPr>
        <w:spacing w:after="120"/>
        <w:jc w:val="center"/>
        <w:rPr>
          <w:rFonts w:eastAsia="Calibri"/>
          <w:szCs w:val="22"/>
          <w:lang w:val="en-US"/>
        </w:rPr>
      </w:pPr>
      <w:r w:rsidRPr="00D85CFC">
        <w:rPr>
          <w:rFonts w:eastAsia="Calibri"/>
          <w:szCs w:val="22"/>
          <w:lang w:val="sr-Cyrl-RS"/>
        </w:rPr>
        <w:t>- Усвајање записника 12</w:t>
      </w:r>
      <w:r w:rsidRPr="00D85CFC">
        <w:rPr>
          <w:rFonts w:eastAsia="Calibri"/>
          <w:szCs w:val="22"/>
          <w:lang w:val="en-US"/>
        </w:rPr>
        <w:t>6</w:t>
      </w:r>
      <w:r w:rsidRPr="00D85CFC">
        <w:rPr>
          <w:rFonts w:eastAsia="Calibri"/>
          <w:szCs w:val="22"/>
          <w:lang w:val="sr-Cyrl-RS"/>
        </w:rPr>
        <w:t>. седнице Одбора</w:t>
      </w:r>
      <w:r w:rsidR="00302AF8">
        <w:rPr>
          <w:rFonts w:eastAsia="Calibri"/>
          <w:szCs w:val="22"/>
          <w:lang w:val="sr-Cyrl-RS"/>
        </w:rPr>
        <w:t xml:space="preserve"> -</w:t>
      </w:r>
    </w:p>
    <w:p w:rsidR="00D85CFC" w:rsidRPr="00D85CFC" w:rsidRDefault="00D85CFC" w:rsidP="00D85CFC">
      <w:pPr>
        <w:spacing w:after="120"/>
        <w:jc w:val="both"/>
        <w:rPr>
          <w:rFonts w:eastAsia="Calibri"/>
          <w:szCs w:val="22"/>
          <w:lang w:val="sr-Cyrl-RS"/>
        </w:rPr>
      </w:pPr>
      <w:r w:rsidRPr="00D85CFC">
        <w:rPr>
          <w:rFonts w:eastAsia="Calibri"/>
          <w:szCs w:val="22"/>
          <w:lang w:val="en-US"/>
        </w:rPr>
        <w:tab/>
        <w:t xml:space="preserve">1. </w:t>
      </w:r>
      <w:r w:rsidRPr="00D85CFC">
        <w:rPr>
          <w:rFonts w:eastAsia="Calibri"/>
          <w:szCs w:val="22"/>
          <w:lang w:val="sr-Cyrl-RS"/>
        </w:rPr>
        <w:t>Разматрање Предлога одлуке о давању сагласности на Одлуку о изменама и допунама Финансијског плана Републичког фонда за пензијско и инвалидско осигурање за 2019. годину, који је поднела Влада;</w:t>
      </w:r>
    </w:p>
    <w:p w:rsidR="00D85CFC" w:rsidRPr="00D85CFC" w:rsidRDefault="00D85CFC" w:rsidP="00D85CFC">
      <w:pPr>
        <w:spacing w:after="120"/>
        <w:jc w:val="both"/>
        <w:rPr>
          <w:rFonts w:eastAsia="Calibri"/>
          <w:szCs w:val="22"/>
          <w:lang w:val="sr-Cyrl-RS"/>
        </w:rPr>
      </w:pPr>
      <w:r w:rsidRPr="00D85CFC">
        <w:rPr>
          <w:rFonts w:eastAsia="Calibri"/>
          <w:szCs w:val="22"/>
          <w:lang w:val="sr-Cyrl-RS"/>
        </w:rPr>
        <w:lastRenderedPageBreak/>
        <w:tab/>
        <w:t>2. Разматрање амандмана на Предлог закона о поштанским услугама, који је поднела Влада;</w:t>
      </w:r>
    </w:p>
    <w:p w:rsidR="00D85CFC" w:rsidRPr="00D85CFC" w:rsidRDefault="00D85CFC" w:rsidP="00D85CFC">
      <w:pPr>
        <w:spacing w:after="120"/>
        <w:jc w:val="both"/>
        <w:rPr>
          <w:rFonts w:eastAsia="Calibri"/>
          <w:szCs w:val="22"/>
          <w:lang w:val="sr-Cyrl-RS"/>
        </w:rPr>
      </w:pPr>
      <w:r w:rsidRPr="00D85CFC">
        <w:rPr>
          <w:rFonts w:eastAsia="Calibri"/>
          <w:szCs w:val="22"/>
          <w:lang w:val="sr-Cyrl-RS"/>
        </w:rPr>
        <w:tab/>
      </w:r>
      <w:r w:rsidRPr="00D85CFC">
        <w:rPr>
          <w:rFonts w:eastAsia="Calibri"/>
          <w:szCs w:val="22"/>
          <w:lang w:val="en-US"/>
        </w:rPr>
        <w:t>3</w:t>
      </w:r>
      <w:r w:rsidRPr="00D85CFC">
        <w:rPr>
          <w:rFonts w:eastAsia="Calibri"/>
          <w:szCs w:val="22"/>
          <w:lang w:val="sr-Cyrl-RS"/>
        </w:rPr>
        <w:t>. Разматрање амандмана на Предлог закона о изменама и допунама Закона о информационој безбедности, који је поднела Влада;</w:t>
      </w:r>
    </w:p>
    <w:p w:rsidR="00D85CFC" w:rsidRPr="00D85CFC" w:rsidRDefault="00D85CFC" w:rsidP="00D85CFC">
      <w:pPr>
        <w:spacing w:after="120"/>
        <w:jc w:val="both"/>
        <w:rPr>
          <w:rFonts w:eastAsia="Calibri"/>
          <w:szCs w:val="22"/>
          <w:lang w:val="sr-Cyrl-RS"/>
        </w:rPr>
      </w:pPr>
      <w:r w:rsidRPr="00D85CFC">
        <w:rPr>
          <w:rFonts w:eastAsia="Calibri"/>
          <w:szCs w:val="22"/>
          <w:lang w:val="sr-Cyrl-RS"/>
        </w:rPr>
        <w:tab/>
      </w:r>
      <w:r w:rsidRPr="00D85CFC">
        <w:rPr>
          <w:rFonts w:eastAsia="Calibri"/>
          <w:szCs w:val="22"/>
          <w:lang w:val="en-US"/>
        </w:rPr>
        <w:t>4</w:t>
      </w:r>
      <w:r w:rsidRPr="00D85CFC">
        <w:rPr>
          <w:rFonts w:eastAsia="Calibri"/>
          <w:szCs w:val="22"/>
          <w:lang w:val="sr-Cyrl-RS"/>
        </w:rPr>
        <w:t>. Разматрање амандмана на Предлог закона о изменама и допунама Закона о општој безбедности производа, који је поднела Влада;</w:t>
      </w:r>
    </w:p>
    <w:p w:rsidR="00D85CFC" w:rsidRPr="00D85CFC" w:rsidRDefault="00D85CFC" w:rsidP="00D85CFC">
      <w:pPr>
        <w:spacing w:after="120"/>
        <w:jc w:val="both"/>
        <w:rPr>
          <w:rFonts w:eastAsia="Calibri"/>
          <w:szCs w:val="22"/>
          <w:lang w:val="sr-Cyrl-RS"/>
        </w:rPr>
      </w:pPr>
      <w:r w:rsidRPr="00D85CFC">
        <w:rPr>
          <w:rFonts w:eastAsia="Calibri"/>
          <w:szCs w:val="22"/>
          <w:lang w:val="sr-Cyrl-RS"/>
        </w:rPr>
        <w:tab/>
      </w:r>
      <w:r w:rsidRPr="00D85CFC">
        <w:rPr>
          <w:rFonts w:eastAsia="Calibri"/>
          <w:szCs w:val="22"/>
          <w:lang w:val="en-US"/>
        </w:rPr>
        <w:t>5</w:t>
      </w:r>
      <w:r w:rsidRPr="00D85CFC">
        <w:rPr>
          <w:rFonts w:eastAsia="Calibri"/>
          <w:szCs w:val="22"/>
          <w:lang w:val="sr-Cyrl-RS"/>
        </w:rPr>
        <w:t>. Разматрање амандмана на Предлог закона о изменама и допунама Закона о извозу и увозу робе двоструке намене, који је поднела Влада</w:t>
      </w:r>
      <w:r w:rsidR="00302AF8">
        <w:rPr>
          <w:rFonts w:eastAsia="Calibri"/>
          <w:szCs w:val="22"/>
          <w:lang w:val="sr-Cyrl-RS"/>
        </w:rPr>
        <w:t>.</w:t>
      </w:r>
    </w:p>
    <w:p w:rsidR="00302AF8" w:rsidRDefault="001A4F62" w:rsidP="008A4ED1">
      <w:pPr>
        <w:spacing w:after="12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ab/>
        <w:t xml:space="preserve">Пре преласка на одлучивање о тачкама дневног реда, Одбор је </w:t>
      </w:r>
      <w:r w:rsidRPr="008D068D">
        <w:rPr>
          <w:rFonts w:eastAsiaTheme="minorEastAsia"/>
          <w:color w:val="000000"/>
          <w:lang w:val="sr-Cyrl-CS" w:eastAsia="sr-Cyrl-CS"/>
        </w:rPr>
        <w:t xml:space="preserve">једногласно усвојио записник са </w:t>
      </w:r>
      <w:r w:rsidR="00867C4B">
        <w:rPr>
          <w:rFonts w:eastAsiaTheme="minorEastAsia"/>
          <w:color w:val="000000"/>
          <w:lang w:val="sr-Cyrl-CS" w:eastAsia="sr-Cyrl-CS"/>
        </w:rPr>
        <w:t>1</w:t>
      </w:r>
      <w:r w:rsidR="00A024B5">
        <w:rPr>
          <w:rFonts w:eastAsiaTheme="minorEastAsia"/>
          <w:color w:val="000000"/>
          <w:lang w:val="sr-Cyrl-CS" w:eastAsia="sr-Cyrl-CS"/>
        </w:rPr>
        <w:t>26</w:t>
      </w:r>
      <w:r w:rsidRPr="008D068D">
        <w:rPr>
          <w:rFonts w:eastAsiaTheme="minorEastAsia"/>
          <w:color w:val="000000"/>
          <w:lang w:val="sr-Cyrl-CS" w:eastAsia="sr-Cyrl-CS"/>
        </w:rPr>
        <w:t xml:space="preserve"> Одбора</w:t>
      </w:r>
      <w:r w:rsidR="00C81791">
        <w:rPr>
          <w:rFonts w:eastAsiaTheme="minorEastAsia"/>
          <w:color w:val="000000"/>
          <w:lang w:val="en-US" w:eastAsia="sr-Cyrl-CS"/>
        </w:rPr>
        <w:t xml:space="preserve"> </w:t>
      </w:r>
      <w:r w:rsidRPr="008D068D">
        <w:rPr>
          <w:rFonts w:eastAsiaTheme="minorEastAsia"/>
          <w:color w:val="000000"/>
          <w:lang w:val="sr-Cyrl-CS" w:eastAsia="sr-Cyrl-CS"/>
        </w:rPr>
        <w:t xml:space="preserve"> </w:t>
      </w:r>
      <w:r w:rsidRPr="00A516AE">
        <w:rPr>
          <w:rFonts w:eastAsiaTheme="minorEastAsia"/>
          <w:color w:val="000000"/>
          <w:lang w:val="sr-Cyrl-CS" w:eastAsia="sr-Cyrl-CS"/>
        </w:rPr>
        <w:t xml:space="preserve">(са </w:t>
      </w:r>
      <w:r w:rsidR="000F0081" w:rsidRPr="00A516AE">
        <w:rPr>
          <w:rFonts w:eastAsiaTheme="minorEastAsia"/>
          <w:color w:val="000000"/>
          <w:lang w:val="sr-Cyrl-CS" w:eastAsia="sr-Cyrl-CS"/>
        </w:rPr>
        <w:t>девет</w:t>
      </w:r>
      <w:r w:rsidR="00DB467F" w:rsidRPr="00A516AE">
        <w:rPr>
          <w:rFonts w:eastAsiaTheme="minorEastAsia"/>
          <w:color w:val="000000"/>
          <w:lang w:val="sr-Cyrl-CS" w:eastAsia="sr-Cyrl-CS"/>
        </w:rPr>
        <w:t xml:space="preserve"> </w:t>
      </w:r>
      <w:r w:rsidRPr="00A516AE">
        <w:rPr>
          <w:rFonts w:eastAsiaTheme="minorEastAsia"/>
          <w:color w:val="000000"/>
          <w:lang w:val="sr-Cyrl-CS" w:eastAsia="sr-Cyrl-CS"/>
        </w:rPr>
        <w:t>гласова за)</w:t>
      </w:r>
      <w:r w:rsidR="00AB01AF">
        <w:rPr>
          <w:rFonts w:eastAsiaTheme="minorEastAsia"/>
          <w:color w:val="000000"/>
          <w:lang w:val="sr-Cyrl-CS" w:eastAsia="sr-Cyrl-CS"/>
        </w:rPr>
        <w:t>.</w:t>
      </w:r>
    </w:p>
    <w:p w:rsidR="004327B2" w:rsidRPr="001A4F62" w:rsidRDefault="00332137" w:rsidP="001A4F62">
      <w:pPr>
        <w:spacing w:after="120"/>
        <w:jc w:val="both"/>
        <w:rPr>
          <w:rFonts w:eastAsia="Calibri"/>
          <w:szCs w:val="22"/>
          <w:lang w:val="en-US"/>
        </w:rPr>
      </w:pPr>
      <w:r w:rsidRPr="00332137">
        <w:rPr>
          <w:lang w:val="sr-Cyrl-RS"/>
        </w:rPr>
        <w:tab/>
      </w:r>
      <w:r w:rsidRPr="001A4F62">
        <w:rPr>
          <w:b/>
          <w:u w:val="single"/>
          <w:lang w:val="sr-Cyrl-RS"/>
        </w:rPr>
        <w:t>Прва</w:t>
      </w:r>
      <w:r w:rsidR="001E2871" w:rsidRPr="001A4F62">
        <w:rPr>
          <w:b/>
          <w:u w:val="single"/>
          <w:lang w:val="ru-RU"/>
        </w:rPr>
        <w:t xml:space="preserve"> тачка дневног реда</w:t>
      </w:r>
      <w:r w:rsidR="001E2871" w:rsidRPr="001A4F62">
        <w:rPr>
          <w:u w:val="single"/>
          <w:lang w:val="ru-RU"/>
        </w:rPr>
        <w:t>:</w:t>
      </w:r>
      <w:r w:rsidR="001E2871" w:rsidRPr="001A4F62">
        <w:rPr>
          <w:rFonts w:eastAsiaTheme="minorHAnsi"/>
          <w:lang w:val="sr-Cyrl-RS"/>
        </w:rPr>
        <w:t xml:space="preserve"> </w:t>
      </w:r>
      <w:r w:rsidR="008678DE" w:rsidRPr="001A4F62">
        <w:rPr>
          <w:rFonts w:eastAsia="Calibri"/>
          <w:bCs/>
          <w:color w:val="000000"/>
          <w:lang w:val="sr-Cyrl-RS" w:eastAsia="sr-Cyrl-CS"/>
        </w:rPr>
        <w:t xml:space="preserve">Разматрање </w:t>
      </w:r>
      <w:r w:rsidR="00AC73A4" w:rsidRPr="00D85CFC">
        <w:rPr>
          <w:rFonts w:eastAsia="Calibri"/>
          <w:szCs w:val="22"/>
          <w:lang w:val="sr-Cyrl-RS"/>
        </w:rPr>
        <w:t>Предлога одлуке о давању сагласности на Одлуку о изменама и допунама Финансијског плана Републичког фонда за пензијско и инвалидско осигурање за 2019. годину</w:t>
      </w:r>
      <w:r w:rsidR="00E64F05">
        <w:rPr>
          <w:rStyle w:val="FontStyle20"/>
          <w:rFonts w:ascii="Times New Roman" w:hAnsi="Times New Roman" w:cs="Times New Roman"/>
          <w:sz w:val="24"/>
          <w:szCs w:val="24"/>
          <w:lang w:val="en-US" w:eastAsia="sr-Cyrl-CS"/>
        </w:rPr>
        <w:t>,</w:t>
      </w:r>
      <w:r w:rsidR="000A4BCE">
        <w:rPr>
          <w:rStyle w:val="FontStyle20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0F465A" w:rsidRPr="001A4F62" w:rsidRDefault="00B02E15" w:rsidP="001A4F6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lang w:val="sr-Cyrl-CS"/>
        </w:rPr>
      </w:pPr>
      <w:r w:rsidRPr="001A4F62">
        <w:rPr>
          <w:lang w:val="en-US"/>
        </w:rPr>
        <w:tab/>
      </w:r>
      <w:r w:rsidRPr="001A4F62">
        <w:rPr>
          <w:lang w:val="en-US"/>
        </w:rPr>
        <w:tab/>
      </w:r>
      <w:r w:rsidR="001E2871" w:rsidRPr="001A4F62">
        <w:rPr>
          <w:lang w:val="sr-Cyrl-CS"/>
        </w:rPr>
        <w:t>Одбор је размотрио</w:t>
      </w:r>
      <w:r w:rsidR="008271C8" w:rsidRPr="008271C8">
        <w:rPr>
          <w:rFonts w:eastAsia="Calibri"/>
          <w:szCs w:val="22"/>
          <w:lang w:val="sr-Cyrl-RS"/>
        </w:rPr>
        <w:t xml:space="preserve"> </w:t>
      </w:r>
      <w:r w:rsidR="008271C8" w:rsidRPr="00D85CFC">
        <w:rPr>
          <w:rFonts w:eastAsia="Calibri"/>
          <w:szCs w:val="22"/>
          <w:lang w:val="sr-Cyrl-RS"/>
        </w:rPr>
        <w:t>Предлог одлуке о давању сагласности на Одлуку о изменама и допунама Финансијског плана Републичког фонда за пензијско и инвалидско осигурање за 2019. годину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1E2871" w:rsidRPr="001A4F62">
        <w:rPr>
          <w:rFonts w:eastAsiaTheme="minorHAnsi"/>
          <w:lang w:val="sr-Cyrl-RS"/>
        </w:rPr>
        <w:t>, у начелу</w:t>
      </w:r>
      <w:r w:rsidR="001E2871" w:rsidRPr="001A4F62"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="001E2871" w:rsidRPr="001A4F62">
        <w:rPr>
          <w:lang w:val="sr-Cyrl-CS"/>
        </w:rPr>
        <w:t>.</w:t>
      </w:r>
    </w:p>
    <w:p w:rsidR="000F465A" w:rsidRPr="001A4F62" w:rsidRDefault="000F465A" w:rsidP="001A4F62">
      <w:pPr>
        <w:spacing w:before="120" w:after="120"/>
        <w:ind w:firstLine="720"/>
        <w:jc w:val="both"/>
        <w:rPr>
          <w:color w:val="000000"/>
          <w:lang w:val="sr-Cyrl-RS"/>
        </w:rPr>
      </w:pPr>
      <w:r w:rsidRPr="001A4F62">
        <w:rPr>
          <w:rFonts w:eastAsia="Calibri"/>
          <w:lang w:val="sr-Cyrl-RS"/>
        </w:rPr>
        <w:t>Одбор је одлуку донео</w:t>
      </w:r>
      <w:r w:rsidRPr="001A4F62">
        <w:rPr>
          <w:rFonts w:eastAsia="Calibri"/>
          <w:lang w:val="sr-Latn-RS"/>
        </w:rPr>
        <w:t xml:space="preserve"> </w:t>
      </w:r>
      <w:r w:rsidRPr="001A4F62">
        <w:rPr>
          <w:rFonts w:eastAsia="Calibri"/>
          <w:lang w:val="sr-Cyrl-RS"/>
        </w:rPr>
        <w:t xml:space="preserve">једногласно </w:t>
      </w:r>
      <w:r w:rsidRPr="00DB467F">
        <w:rPr>
          <w:rFonts w:eastAsia="Calibri"/>
          <w:lang w:val="sr-Cyrl-RS"/>
        </w:rPr>
        <w:t xml:space="preserve">(са </w:t>
      </w:r>
      <w:r w:rsidR="00302AF8">
        <w:rPr>
          <w:rFonts w:eastAsia="Calibri"/>
          <w:lang w:val="sr-Cyrl-RS"/>
        </w:rPr>
        <w:t>девет</w:t>
      </w:r>
      <w:r w:rsidRPr="00DB467F">
        <w:rPr>
          <w:rFonts w:eastAsia="Calibri"/>
          <w:lang w:val="sr-Cyrl-RS"/>
        </w:rPr>
        <w:t xml:space="preserve"> гласова за).</w:t>
      </w:r>
    </w:p>
    <w:p w:rsidR="00B02E15" w:rsidRPr="001A4F62" w:rsidRDefault="00B02E15" w:rsidP="001A4F62">
      <w:pPr>
        <w:spacing w:after="120"/>
        <w:jc w:val="both"/>
        <w:rPr>
          <w:lang w:val="en-US"/>
        </w:rPr>
      </w:pPr>
      <w:r w:rsidRPr="001A4F62">
        <w:rPr>
          <w:lang w:val="sr-Cyrl-CS"/>
        </w:rPr>
        <w:t xml:space="preserve">            </w:t>
      </w:r>
      <w:r w:rsidR="001E2871" w:rsidRPr="001A4F62">
        <w:rPr>
          <w:lang w:val="sr-Cyrl-CS"/>
        </w:rPr>
        <w:t xml:space="preserve">За известиоца Одбора на седници Народне скупштине одређен је </w:t>
      </w:r>
      <w:r w:rsidR="001E2871" w:rsidRPr="001A4F62">
        <w:rPr>
          <w:lang w:val="sr-Cyrl-RS"/>
        </w:rPr>
        <w:t>председник Одбора</w:t>
      </w:r>
      <w:r w:rsidR="001E2871" w:rsidRPr="001A4F62">
        <w:rPr>
          <w:lang w:val="sr-Cyrl-CS"/>
        </w:rPr>
        <w:t>.</w:t>
      </w:r>
    </w:p>
    <w:p w:rsidR="000F465A" w:rsidRPr="001A4F62" w:rsidRDefault="00B02E15" w:rsidP="00AE1572">
      <w:pPr>
        <w:tabs>
          <w:tab w:val="left" w:pos="1080"/>
        </w:tabs>
        <w:spacing w:after="120"/>
        <w:jc w:val="both"/>
        <w:rPr>
          <w:lang w:val="sr-Cyrl-RS"/>
        </w:rPr>
      </w:pPr>
      <w:r w:rsidRPr="001A4F62">
        <w:rPr>
          <w:lang w:val="en-US"/>
        </w:rPr>
        <w:t xml:space="preserve">            </w:t>
      </w:r>
      <w:r w:rsidR="001E2871" w:rsidRPr="001A4F62">
        <w:rPr>
          <w:b/>
          <w:u w:val="single"/>
          <w:lang w:val="sr-Cyrl-CS"/>
        </w:rPr>
        <w:t>Друга тачка дневног реда</w:t>
      </w:r>
      <w:r w:rsidR="001E2871" w:rsidRPr="001A4F62">
        <w:rPr>
          <w:u w:val="single"/>
          <w:lang w:val="sr-Cyrl-CS"/>
        </w:rPr>
        <w:t>:</w:t>
      </w:r>
      <w:r w:rsidR="001E2871" w:rsidRPr="001A4F62">
        <w:rPr>
          <w:rFonts w:eastAsiaTheme="minorEastAsia"/>
          <w:bCs/>
          <w:lang w:val="sr-Cyrl-RS"/>
        </w:rPr>
        <w:t xml:space="preserve">  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Разматрање</w:t>
      </w:r>
      <w:r w:rsidR="00451C24" w:rsidRPr="00451C24">
        <w:rPr>
          <w:color w:val="000000"/>
          <w:lang w:val="sr-Cyrl-CS" w:eastAsia="sr-Cyrl-CS"/>
        </w:rPr>
        <w:t xml:space="preserve"> </w:t>
      </w:r>
      <w:r w:rsidR="00451C24" w:rsidRPr="00BD76C3">
        <w:rPr>
          <w:color w:val="000000"/>
          <w:lang w:val="sr-Cyrl-CS" w:eastAsia="sr-Cyrl-CS"/>
        </w:rPr>
        <w:t>амандмана на Предлог закона о</w:t>
      </w:r>
      <w:r w:rsidR="003A1511" w:rsidRPr="003A1511">
        <w:rPr>
          <w:rFonts w:eastAsia="Calibri"/>
          <w:szCs w:val="22"/>
          <w:lang w:val="sr-Cyrl-RS"/>
        </w:rPr>
        <w:t xml:space="preserve"> </w:t>
      </w:r>
      <w:r w:rsidR="003A1511" w:rsidRPr="00D85CFC">
        <w:rPr>
          <w:rFonts w:eastAsia="Calibri"/>
          <w:szCs w:val="22"/>
          <w:lang w:val="sr-Cyrl-RS"/>
        </w:rPr>
        <w:t>поштанским услугама</w:t>
      </w:r>
      <w:r w:rsidR="003A1511">
        <w:rPr>
          <w:rFonts w:eastAsia="Calibri"/>
          <w:szCs w:val="22"/>
          <w:lang w:val="sr-Cyrl-RS"/>
        </w:rPr>
        <w:t>,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E64F05" w:rsidRDefault="00B02E15" w:rsidP="00B52F8E">
      <w:pPr>
        <w:spacing w:after="120"/>
        <w:jc w:val="both"/>
        <w:rPr>
          <w:rFonts w:eastAsiaTheme="minorHAnsi" w:cstheme="minorBidi"/>
          <w:lang w:val="sr-Cyrl-RS"/>
        </w:rPr>
      </w:pPr>
      <w:r>
        <w:rPr>
          <w:rFonts w:eastAsiaTheme="minorHAnsi"/>
          <w:bCs/>
          <w:lang w:val="sr-Cyrl-RS"/>
        </w:rPr>
        <w:t xml:space="preserve">      </w:t>
      </w:r>
      <w:r>
        <w:rPr>
          <w:rFonts w:eastAsiaTheme="minorHAnsi"/>
          <w:bCs/>
          <w:lang w:val="sr-Cyrl-RS"/>
        </w:rPr>
        <w:tab/>
        <w:t xml:space="preserve"> </w:t>
      </w:r>
      <w:r w:rsidR="00E64F05">
        <w:rPr>
          <w:rFonts w:eastAsiaTheme="minorHAnsi" w:cstheme="minorBidi"/>
          <w:lang w:val="sr-Cyrl-RS"/>
        </w:rPr>
        <w:t>Одбор је, у складу са чланом 164. Пословника Народне скупштине, размотрио амандмане на</w:t>
      </w:r>
      <w:r w:rsidR="00E64F05">
        <w:rPr>
          <w:lang w:val="sr-Cyrl-RS"/>
        </w:rPr>
        <w:t xml:space="preserve"> Предлог закона</w:t>
      </w:r>
      <w:r w:rsidR="00DD6F4E" w:rsidRPr="00BD76C3">
        <w:rPr>
          <w:color w:val="000000"/>
          <w:lang w:val="sr-Cyrl-CS" w:eastAsia="sr-Cyrl-CS"/>
        </w:rPr>
        <w:t xml:space="preserve"> о</w:t>
      </w:r>
      <w:r w:rsidR="00C76383" w:rsidRPr="00C76383">
        <w:rPr>
          <w:rFonts w:eastAsia="Calibri"/>
          <w:szCs w:val="22"/>
          <w:lang w:val="sr-Cyrl-RS"/>
        </w:rPr>
        <w:t xml:space="preserve"> </w:t>
      </w:r>
      <w:r w:rsidR="00C76383" w:rsidRPr="00D85CFC">
        <w:rPr>
          <w:rFonts w:eastAsia="Calibri"/>
          <w:szCs w:val="22"/>
          <w:lang w:val="sr-Cyrl-RS"/>
        </w:rPr>
        <w:t>поштанским услугама</w:t>
      </w:r>
      <w:r w:rsidR="00E64F05">
        <w:rPr>
          <w:lang w:val="sr-Cyrl-RS"/>
        </w:rPr>
        <w:t xml:space="preserve"> </w:t>
      </w:r>
      <w:r w:rsidR="00E64F05">
        <w:rPr>
          <w:rFonts w:eastAsiaTheme="minorHAnsi" w:cstheme="minorBidi"/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297E02" w:rsidRPr="00297E02" w:rsidRDefault="000D57A0" w:rsidP="00297E02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           </w:t>
      </w:r>
      <w:r w:rsidR="00297E02" w:rsidRPr="00297E02">
        <w:rPr>
          <w:rFonts w:eastAsiaTheme="minorHAnsi" w:cstheme="minorBidi"/>
          <w:szCs w:val="22"/>
          <w:lang w:val="sr-Cyrl-RS"/>
        </w:rPr>
        <w:t>- на члан 2. који је поднео народни посланик Маријан Ристичевић;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en-US"/>
        </w:rPr>
      </w:pPr>
      <w:r w:rsidRPr="00297E02">
        <w:rPr>
          <w:rFonts w:eastAsiaTheme="minorHAnsi" w:cstheme="minorBidi"/>
          <w:szCs w:val="22"/>
          <w:lang w:val="sr-Cyrl-RS"/>
        </w:rPr>
        <w:tab/>
        <w:t>- на члан 3. који је поднела народни посланик Вјерица Радета;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en-US"/>
        </w:rPr>
        <w:tab/>
      </w:r>
      <w:r w:rsidRPr="00297E02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Мира Петровић и Снежана Б. Петровић;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>- на члан 4. који су заједно поднели народни посланици Мира Петровић и Снежана Б. Петровић;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>- на члан 9. који је поднео народни посланик Дубравко Бојић;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>- на члан 9. који је поднео народни посланик Милорад Мирчић;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>- на члан 9. који је поднео народни посланик Немања Шаровић;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>- на члан 10. који је поднео народни посланик Маријан Ристичевић;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en-US"/>
        </w:rPr>
      </w:pPr>
      <w:r w:rsidRPr="00297E02">
        <w:rPr>
          <w:rFonts w:eastAsiaTheme="minorHAnsi" w:cstheme="minorBidi"/>
          <w:szCs w:val="22"/>
          <w:lang w:val="sr-Cyrl-RS"/>
        </w:rPr>
        <w:tab/>
        <w:t>- на члан 18. који је поднео народни посланик Петар Јојић;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>- на члан 19. који је поднела народни посланик Наташа Јовановић;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>- на члан 19. који је поднела народни посланик Мира Петровић и Снежана Б. Петровић;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>- на члан 19. који су заједно поднели народни посланици Милорад Мијатовић и Наташа Михаиловић Вацић;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>- на члан 20. који је поднео народни посланик Маријан Ристичевић;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>- на члан 21. који је поднео народни посланик Томислав Љубеновић;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>- на члан 22. који је поднео народни посланик Александар Шешељ;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lastRenderedPageBreak/>
        <w:tab/>
        <w:t>- на члан 24. који су заједно поднели народни посланици Милорад Мијатовић и Наташа Михаиловић Вацић;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>- на члан 25. који су заједно поднели народни посланици Мира Петровић и Снежана Б. Петровић;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>- на члан 25. који су заједно поднели народни посланици Милорад Мијатовић и Наташа Михаиловић Вацић;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>- на члан 29. који је поднео народни посланик Никола Савић;</w:t>
      </w:r>
    </w:p>
    <w:p w:rsidR="00297E02" w:rsidRPr="00297E02" w:rsidRDefault="00297E02" w:rsidP="00297E0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>- на члан 30. који је поднео народни посланик Маријан Ристичевић;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>- на члан 31. који су заједно поднели народни посланици Милорад Мијатовић и Наташа Михаиловић Вацић;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>- на члан 32. који су заједно поднели народни посланици Мира Петровић и Снежана Б. Петровић;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>- на члан 34. који су заједно поднели народни посланици Мира Петровић и Снежана Б. Петровић;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>- на члан 34. који је поднела народни посланик Ружица Николић;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>- на члан 39. који су заједно поднели народни посланици Мира Петровић и Снежана Б. Петровић;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>- на члан 39. који су заједно поднели народни посланици Милорад Мијатовић и Наташа Михаиловић Вацић;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>- на члан 41. који су заједно поднели народни посланици Мира Петровић и Снежана Б. Петровић;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>- на члан 41. који су заједно поднели народни посланици Милорад Мијатовић и Наташа Михаиловић Вацић;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>- на члан 41. који је поднео народни посланик Маријан Ристичевић;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>- на члан 42. који су заједно поднели народни посланици Мира Петровић и Снежана Б. Петровић;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>- на члан 47. који су заједно поднели народни посланици Милорад Мијатовић и Наташа Михаиловић Вацић;</w:t>
      </w:r>
    </w:p>
    <w:p w:rsidR="00297E02" w:rsidRPr="00297E02" w:rsidRDefault="00297E02" w:rsidP="00297E0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>- на члан 47. који су заједно поднели народни посланици Мира Петровић и Снежана Б. Петровић;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>- на члан 49. који су заједно поднели народни посланици Милорад Мијатовић и Наташа Михаиловић Вацић;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>- на члан 49. који су заједно поднели народни посланици Мира Петровић и Снежана Б. Петровић;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>- на члан 53. који је поднео народни посланик Маријан Ристичевић;</w:t>
      </w:r>
    </w:p>
    <w:p w:rsidR="00297E02" w:rsidRPr="00297E02" w:rsidRDefault="00297E02" w:rsidP="00297E02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>- на члан 53. који су заједно поднели народни посланици Мира Петровић и Снежана Б. Петровић;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>- на члан 55. који су заједно поднели народни посланици Милорад Мијатовић и Наташа Михаиловић Вацић;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>- на члан 69. који је поднео народни посланик Маријан Ристичевић;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>- на члан 71. који је поднео народни посланик Филип Стојановић;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>- на члан 71. који је поднео народни посланик Зоран Деспотовић;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>- на члан 77. који је поднео народни посланик Срето Перић;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>- на члан 78. који је поднела народни посланик Наташа Јовановић;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>- на члан 80. који су заједно поднели народни посланици Мира Петровић и Снежана Б. Петровић;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>- на члан 82. који су заједно поднели народни посланици Милорад Мијатовић и Наташа Михаиловић Вацић;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>- на члан 82. који су заједно поднели народни посланици Мира Петровић и Снежана Б. Петровић;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lastRenderedPageBreak/>
        <w:tab/>
        <w:t>- на члан 82. који је поднео народни посланик Маријан Ристичевић;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>- на члан 97. који је поднео народни посланик Никола Савић;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>- на члан 97. који је поднела народни посланик Вјерица Радета;</w:t>
      </w:r>
    </w:p>
    <w:p w:rsidR="00297E02" w:rsidRPr="00297E02" w:rsidRDefault="00297E02" w:rsidP="00297E02">
      <w:pPr>
        <w:jc w:val="both"/>
        <w:rPr>
          <w:rFonts w:eastAsiaTheme="minorHAnsi" w:cstheme="minorBidi"/>
          <w:szCs w:val="22"/>
          <w:lang w:val="sr-Cyrl-RS"/>
        </w:rPr>
      </w:pPr>
      <w:r w:rsidRPr="00297E02">
        <w:rPr>
          <w:rFonts w:eastAsiaTheme="minorHAnsi" w:cstheme="minorBidi"/>
          <w:szCs w:val="22"/>
          <w:lang w:val="sr-Cyrl-RS"/>
        </w:rPr>
        <w:tab/>
        <w:t>- на ачлан 98. који је поднео народни посланик Милорад Мирчић;</w:t>
      </w:r>
    </w:p>
    <w:p w:rsidR="00297E02" w:rsidRPr="00297E02" w:rsidRDefault="00297E02" w:rsidP="00297E02">
      <w:pPr>
        <w:spacing w:after="120"/>
        <w:jc w:val="both"/>
        <w:rPr>
          <w:rFonts w:eastAsiaTheme="minorHAnsi" w:cstheme="minorBidi"/>
          <w:szCs w:val="22"/>
          <w:lang w:val="en-US"/>
        </w:rPr>
      </w:pPr>
      <w:r w:rsidRPr="00297E02">
        <w:rPr>
          <w:rFonts w:eastAsiaTheme="minorHAnsi" w:cstheme="minorBidi"/>
          <w:szCs w:val="22"/>
          <w:lang w:val="sr-Cyrl-RS"/>
        </w:rPr>
        <w:tab/>
        <w:t>- на члан 109. који је поднео народни посланик Миљан Дамјановић</w:t>
      </w:r>
      <w:r w:rsidRPr="00297E02">
        <w:rPr>
          <w:rFonts w:eastAsiaTheme="minorHAnsi" w:cstheme="minorBidi"/>
          <w:szCs w:val="22"/>
          <w:lang w:val="en-US"/>
        </w:rPr>
        <w:t>.</w:t>
      </w:r>
    </w:p>
    <w:p w:rsidR="001E2871" w:rsidRPr="00E52652" w:rsidRDefault="00B02E15" w:rsidP="006502B0">
      <w:pPr>
        <w:spacing w:before="120" w:after="120"/>
        <w:jc w:val="both"/>
        <w:rPr>
          <w:color w:val="000000"/>
          <w:lang w:val="sr-Cyrl-RS"/>
        </w:rPr>
      </w:pPr>
      <w:r>
        <w:rPr>
          <w:rFonts w:eastAsiaTheme="minorHAnsi"/>
          <w:bCs/>
          <w:lang w:val="sr-Cyrl-RS"/>
        </w:rPr>
        <w:t xml:space="preserve">             </w:t>
      </w:r>
      <w:r w:rsidR="000F465A">
        <w:rPr>
          <w:rFonts w:eastAsia="Calibri"/>
          <w:lang w:val="sr-Cyrl-RS"/>
        </w:rPr>
        <w:t>Одбор је одлуку донео</w:t>
      </w:r>
      <w:r w:rsidR="001E2871" w:rsidRPr="00CD2551">
        <w:rPr>
          <w:rFonts w:eastAsia="Calibri"/>
          <w:lang w:val="sr-Latn-RS"/>
        </w:rPr>
        <w:t xml:space="preserve"> </w:t>
      </w:r>
      <w:r w:rsidR="001E2871" w:rsidRPr="00CD2551">
        <w:rPr>
          <w:rFonts w:eastAsia="Calibri"/>
          <w:lang w:val="sr-Cyrl-RS"/>
        </w:rPr>
        <w:t>једногласно</w:t>
      </w:r>
      <w:r w:rsidR="00CD2551" w:rsidRPr="00CD2551">
        <w:rPr>
          <w:rFonts w:eastAsia="Calibri"/>
          <w:lang w:val="sr-Cyrl-RS"/>
        </w:rPr>
        <w:t xml:space="preserve"> </w:t>
      </w:r>
      <w:r w:rsidR="00CD2551" w:rsidRPr="00512601">
        <w:rPr>
          <w:rFonts w:eastAsia="Calibri"/>
          <w:lang w:val="sr-Cyrl-RS"/>
        </w:rPr>
        <w:t xml:space="preserve">(са </w:t>
      </w:r>
      <w:r w:rsidR="00302AF8">
        <w:rPr>
          <w:rFonts w:eastAsia="Calibri"/>
          <w:lang w:val="sr-Cyrl-RS"/>
        </w:rPr>
        <w:t>девет</w:t>
      </w:r>
      <w:r w:rsidR="00CD2551" w:rsidRPr="00512601">
        <w:rPr>
          <w:rFonts w:eastAsia="Calibri"/>
          <w:lang w:val="sr-Cyrl-RS"/>
        </w:rPr>
        <w:t xml:space="preserve"> </w:t>
      </w:r>
      <w:r w:rsidR="00450E93" w:rsidRPr="00512601">
        <w:rPr>
          <w:rFonts w:eastAsia="Calibri"/>
          <w:lang w:val="sr-Cyrl-RS"/>
        </w:rPr>
        <w:t>гласова за</w:t>
      </w:r>
      <w:r w:rsidR="00267C56" w:rsidRPr="00512601">
        <w:rPr>
          <w:rFonts w:eastAsia="Calibri"/>
          <w:lang w:val="sr-Cyrl-RS"/>
        </w:rPr>
        <w:t>)</w:t>
      </w:r>
      <w:r w:rsidR="001E2871" w:rsidRPr="00512601">
        <w:rPr>
          <w:rFonts w:eastAsia="Calibri"/>
          <w:lang w:val="sr-Cyrl-RS"/>
        </w:rPr>
        <w:t>.</w:t>
      </w:r>
    </w:p>
    <w:p w:rsidR="001E2871" w:rsidRPr="00AE1572" w:rsidRDefault="00B02E15" w:rsidP="00AE1572">
      <w:pPr>
        <w:tabs>
          <w:tab w:val="left" w:pos="1080"/>
        </w:tabs>
        <w:spacing w:after="120"/>
        <w:jc w:val="both"/>
        <w:rPr>
          <w:lang w:val="en-US"/>
        </w:rPr>
      </w:pPr>
      <w:r>
        <w:rPr>
          <w:lang w:val="sr-Cyrl-CS"/>
        </w:rPr>
        <w:t xml:space="preserve">             </w:t>
      </w:r>
      <w:r w:rsidR="001E2871" w:rsidRPr="00E52652">
        <w:rPr>
          <w:lang w:val="sr-Cyrl-CS"/>
        </w:rPr>
        <w:t xml:space="preserve">За известиоца Одбора на седници Народне скупштине одређен је </w:t>
      </w:r>
      <w:r w:rsidR="001E2871" w:rsidRPr="00E52652">
        <w:rPr>
          <w:lang w:val="sr-Cyrl-RS"/>
        </w:rPr>
        <w:t>председник Одбора</w:t>
      </w:r>
      <w:r w:rsidR="001E2871" w:rsidRPr="00E52652">
        <w:rPr>
          <w:lang w:val="sr-Cyrl-CS"/>
        </w:rPr>
        <w:t>.</w:t>
      </w:r>
      <w:r w:rsidR="001E2871" w:rsidRPr="00E52652">
        <w:rPr>
          <w:lang w:val="sr-Cyrl-RS"/>
        </w:rPr>
        <w:tab/>
      </w:r>
    </w:p>
    <w:p w:rsidR="00344C4D" w:rsidRDefault="00B02E15" w:rsidP="00344C4D">
      <w:pPr>
        <w:tabs>
          <w:tab w:val="left" w:pos="1080"/>
        </w:tabs>
        <w:spacing w:after="120"/>
        <w:jc w:val="both"/>
        <w:rPr>
          <w:rStyle w:val="FontStyle20"/>
          <w:rFonts w:ascii="Times New Roman" w:hAnsi="Times New Roman" w:cs="Times New Roman"/>
          <w:sz w:val="24"/>
          <w:szCs w:val="24"/>
          <w:lang w:val="en-US" w:eastAsia="sr-Cyrl-CS"/>
        </w:rPr>
      </w:pPr>
      <w:r>
        <w:rPr>
          <w:rFonts w:eastAsiaTheme="minorHAnsi"/>
          <w:bCs/>
          <w:lang w:val="sr-Cyrl-RS"/>
        </w:rPr>
        <w:tab/>
      </w:r>
      <w:r w:rsidR="001E2871" w:rsidRPr="001A4F62">
        <w:rPr>
          <w:rFonts w:eastAsiaTheme="minorHAnsi"/>
          <w:b/>
          <w:bCs/>
          <w:u w:val="single"/>
          <w:lang w:val="sr-Cyrl-RS"/>
        </w:rPr>
        <w:t>Трећа тачка дневног реда</w:t>
      </w:r>
      <w:r w:rsidR="001E2871" w:rsidRPr="001A4F62">
        <w:rPr>
          <w:rFonts w:eastAsiaTheme="minorHAnsi"/>
          <w:bCs/>
          <w:u w:val="single"/>
          <w:lang w:val="sr-Cyrl-RS"/>
        </w:rPr>
        <w:t>:</w:t>
      </w:r>
      <w:r w:rsidR="001E2871" w:rsidRPr="001A4F62">
        <w:rPr>
          <w:rFonts w:eastAsiaTheme="minorHAnsi"/>
          <w:lang w:val="sr-Cyrl-RS"/>
        </w:rPr>
        <w:t xml:space="preserve"> </w:t>
      </w:r>
      <w:r w:rsidR="00776FCF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Разматрањ</w:t>
      </w:r>
      <w:r w:rsidR="00CE70E5">
        <w:rPr>
          <w:rStyle w:val="FontStyle23"/>
          <w:rFonts w:ascii="Times New Roman" w:hAnsi="Times New Roman" w:cs="Times New Roman"/>
          <w:b w:val="0"/>
          <w:sz w:val="24"/>
          <w:szCs w:val="24"/>
          <w:lang w:val="en-US" w:eastAsia="sr-Cyrl-CS"/>
        </w:rPr>
        <w:t>e</w:t>
      </w:r>
      <w:r w:rsidR="00CE70E5" w:rsidRPr="00CE70E5">
        <w:rPr>
          <w:color w:val="000000"/>
          <w:lang w:val="sr-Cyrl-CS" w:eastAsia="sr-Cyrl-CS"/>
        </w:rPr>
        <w:t xml:space="preserve"> </w:t>
      </w:r>
      <w:r w:rsidR="00CE70E5" w:rsidRPr="00BD76C3">
        <w:rPr>
          <w:color w:val="000000"/>
          <w:lang w:val="sr-Cyrl-CS" w:eastAsia="sr-Cyrl-CS"/>
        </w:rPr>
        <w:t>амандмана на Предлог закона о</w:t>
      </w:r>
      <w:r w:rsidR="00D33161" w:rsidRPr="00D33161">
        <w:rPr>
          <w:rFonts w:eastAsia="Calibri"/>
          <w:szCs w:val="22"/>
          <w:lang w:val="sr-Cyrl-RS"/>
        </w:rPr>
        <w:t xml:space="preserve"> </w:t>
      </w:r>
      <w:r w:rsidR="00D33161" w:rsidRPr="00D85CFC">
        <w:rPr>
          <w:rFonts w:eastAsia="Calibri"/>
          <w:szCs w:val="22"/>
          <w:lang w:val="sr-Cyrl-RS"/>
        </w:rPr>
        <w:t>изменама и допунама Закона о информационој безбедности</w:t>
      </w:r>
      <w:r w:rsidR="00776FCF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776FCF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561789" w:rsidRPr="00EC04FE" w:rsidRDefault="00344C4D" w:rsidP="00344C4D">
      <w:pPr>
        <w:tabs>
          <w:tab w:val="left" w:pos="1080"/>
        </w:tabs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en-US" w:eastAsia="sr-Cyrl-CS"/>
        </w:rPr>
        <w:t xml:space="preserve">           </w:t>
      </w:r>
      <w:proofErr w:type="spellStart"/>
      <w:proofErr w:type="gramStart"/>
      <w:r w:rsidR="00561789" w:rsidRPr="00344C4D">
        <w:rPr>
          <w:lang w:val="en-US"/>
        </w:rPr>
        <w:t>Одбор</w:t>
      </w:r>
      <w:proofErr w:type="spellEnd"/>
      <w:r w:rsidR="00561789" w:rsidRPr="00344C4D">
        <w:rPr>
          <w:lang w:val="en-US"/>
        </w:rPr>
        <w:t xml:space="preserve"> </w:t>
      </w:r>
      <w:proofErr w:type="spellStart"/>
      <w:r w:rsidR="00561789" w:rsidRPr="00344C4D">
        <w:rPr>
          <w:lang w:val="en-US"/>
        </w:rPr>
        <w:t>је</w:t>
      </w:r>
      <w:proofErr w:type="spellEnd"/>
      <w:r w:rsidR="00561789" w:rsidRPr="00344C4D">
        <w:rPr>
          <w:lang w:val="en-US"/>
        </w:rPr>
        <w:t xml:space="preserve"> </w:t>
      </w:r>
      <w:proofErr w:type="spellStart"/>
      <w:r w:rsidR="00561789" w:rsidRPr="00344C4D">
        <w:rPr>
          <w:lang w:val="en-US"/>
        </w:rPr>
        <w:t>размотрио</w:t>
      </w:r>
      <w:proofErr w:type="spellEnd"/>
      <w:r w:rsidR="00561789" w:rsidRPr="00344C4D">
        <w:rPr>
          <w:lang w:val="en-US"/>
        </w:rPr>
        <w:t xml:space="preserve"> и </w:t>
      </w:r>
      <w:proofErr w:type="spellStart"/>
      <w:r w:rsidR="00561789" w:rsidRPr="00344C4D">
        <w:rPr>
          <w:lang w:val="en-US"/>
        </w:rPr>
        <w:t>сматра</w:t>
      </w:r>
      <w:proofErr w:type="spellEnd"/>
      <w:r w:rsidR="00561789" w:rsidRPr="00344C4D">
        <w:rPr>
          <w:lang w:val="en-US"/>
        </w:rPr>
        <w:t xml:space="preserve"> </w:t>
      </w:r>
      <w:proofErr w:type="spellStart"/>
      <w:r w:rsidR="00561789" w:rsidRPr="00344C4D">
        <w:rPr>
          <w:lang w:val="en-US"/>
        </w:rPr>
        <w:t>да</w:t>
      </w:r>
      <w:proofErr w:type="spellEnd"/>
      <w:r w:rsidR="00561789" w:rsidRPr="00344C4D">
        <w:rPr>
          <w:lang w:val="en-US"/>
        </w:rPr>
        <w:t xml:space="preserve"> </w:t>
      </w:r>
      <w:proofErr w:type="spellStart"/>
      <w:r w:rsidR="00561789" w:rsidRPr="00344C4D">
        <w:rPr>
          <w:lang w:val="en-US"/>
        </w:rPr>
        <w:t>ни</w:t>
      </w:r>
      <w:proofErr w:type="spellEnd"/>
      <w:r w:rsidR="00561789" w:rsidRPr="00344C4D">
        <w:rPr>
          <w:lang w:val="sr-Cyrl-RS"/>
        </w:rPr>
        <w:t>је</w:t>
      </w:r>
      <w:r w:rsidR="00561789" w:rsidRPr="00344C4D">
        <w:rPr>
          <w:lang w:val="en-US"/>
        </w:rPr>
        <w:t xml:space="preserve"> у </w:t>
      </w:r>
      <w:proofErr w:type="spellStart"/>
      <w:r w:rsidR="00561789" w:rsidRPr="00344C4D">
        <w:rPr>
          <w:lang w:val="en-US"/>
        </w:rPr>
        <w:t>складу</w:t>
      </w:r>
      <w:proofErr w:type="spellEnd"/>
      <w:r w:rsidR="00561789" w:rsidRPr="00344C4D">
        <w:rPr>
          <w:lang w:val="en-US"/>
        </w:rPr>
        <w:t xml:space="preserve"> </w:t>
      </w:r>
      <w:proofErr w:type="spellStart"/>
      <w:r w:rsidR="00561789" w:rsidRPr="00344C4D">
        <w:rPr>
          <w:lang w:val="en-US"/>
        </w:rPr>
        <w:t>са</w:t>
      </w:r>
      <w:proofErr w:type="spellEnd"/>
      <w:r w:rsidR="00561789" w:rsidRPr="00344C4D">
        <w:rPr>
          <w:lang w:val="en-US"/>
        </w:rPr>
        <w:t xml:space="preserve"> </w:t>
      </w:r>
      <w:r w:rsidR="00561789" w:rsidRPr="00344C4D">
        <w:rPr>
          <w:lang w:val="sr-Cyrl-RS"/>
        </w:rPr>
        <w:t>Уставом и правним системом Републике Србије</w:t>
      </w:r>
      <w:r w:rsidR="00561789" w:rsidRPr="00344C4D">
        <w:rPr>
          <w:lang w:val="en-US"/>
        </w:rPr>
        <w:t xml:space="preserve"> </w:t>
      </w:r>
      <w:proofErr w:type="spellStart"/>
      <w:r w:rsidR="00561789" w:rsidRPr="00344C4D">
        <w:rPr>
          <w:lang w:val="en-US"/>
        </w:rPr>
        <w:t>амандман</w:t>
      </w:r>
      <w:proofErr w:type="spellEnd"/>
      <w:r w:rsidR="00561789" w:rsidRPr="00344C4D">
        <w:rPr>
          <w:lang w:val="sr-Cyrl-RS"/>
        </w:rPr>
        <w:t xml:space="preserve"> на </w:t>
      </w:r>
      <w:r w:rsidR="00561789" w:rsidRPr="00344C4D">
        <w:rPr>
          <w:rFonts w:eastAsiaTheme="minorHAnsi" w:cstheme="minorBidi"/>
          <w:szCs w:val="22"/>
          <w:lang w:val="sr-Cyrl-RS"/>
        </w:rPr>
        <w:t>члан 20.</w:t>
      </w:r>
      <w:proofErr w:type="gramEnd"/>
      <w:r w:rsidR="00561789" w:rsidRPr="00344C4D">
        <w:rPr>
          <w:rFonts w:eastAsiaTheme="minorHAnsi" w:cstheme="minorBidi"/>
          <w:szCs w:val="22"/>
          <w:lang w:val="sr-Cyrl-RS"/>
        </w:rPr>
        <w:t xml:space="preserve"> који је поднео народни посланик Александар Шешељ.</w:t>
      </w:r>
    </w:p>
    <w:p w:rsidR="00561789" w:rsidRDefault="00561789" w:rsidP="00561789">
      <w:pPr>
        <w:spacing w:after="120"/>
        <w:jc w:val="both"/>
        <w:rPr>
          <w:rFonts w:eastAsia="Calibri"/>
          <w:lang w:val="en-US"/>
        </w:rPr>
      </w:pPr>
      <w:r>
        <w:rPr>
          <w:lang w:val="en-US"/>
        </w:rPr>
        <w:tab/>
        <w:t xml:space="preserve">  </w:t>
      </w:r>
      <w:r>
        <w:rPr>
          <w:rFonts w:eastAsia="Calibri"/>
          <w:lang w:val="sr-Cyrl-RS"/>
        </w:rPr>
        <w:t>Одбор је одлуку донео</w:t>
      </w:r>
      <w:r w:rsidRPr="00CD2551">
        <w:rPr>
          <w:rFonts w:eastAsia="Calibri"/>
          <w:lang w:val="sr-Latn-RS"/>
        </w:rPr>
        <w:t xml:space="preserve"> </w:t>
      </w:r>
      <w:r w:rsidRPr="00CD2551">
        <w:rPr>
          <w:rFonts w:eastAsia="Calibri"/>
          <w:lang w:val="sr-Cyrl-RS"/>
        </w:rPr>
        <w:t>једногласно (</w:t>
      </w:r>
      <w:r w:rsidRPr="00512601">
        <w:rPr>
          <w:rFonts w:eastAsia="Calibri"/>
          <w:lang w:val="sr-Cyrl-RS"/>
        </w:rPr>
        <w:t xml:space="preserve">са </w:t>
      </w:r>
      <w:r w:rsidR="00302AF8">
        <w:rPr>
          <w:rFonts w:eastAsia="Calibri"/>
          <w:lang w:val="sr-Cyrl-RS"/>
        </w:rPr>
        <w:t>осам</w:t>
      </w:r>
      <w:r w:rsidRPr="00512601">
        <w:rPr>
          <w:rFonts w:eastAsia="Calibri"/>
          <w:lang w:val="sr-Cyrl-RS"/>
        </w:rPr>
        <w:t xml:space="preserve"> гласова </w:t>
      </w:r>
      <w:r>
        <w:rPr>
          <w:rFonts w:eastAsia="Calibri"/>
          <w:lang w:val="sr-Cyrl-RS"/>
        </w:rPr>
        <w:t>против</w:t>
      </w:r>
      <w:r w:rsidR="00302AF8">
        <w:rPr>
          <w:rFonts w:eastAsia="Calibri"/>
          <w:lang w:val="sr-Cyrl-RS"/>
        </w:rPr>
        <w:t>,</w:t>
      </w:r>
      <w:r>
        <w:rPr>
          <w:rFonts w:eastAsia="Calibri"/>
          <w:lang w:val="sr-Cyrl-RS"/>
        </w:rPr>
        <w:t xml:space="preserve"> један није гласао</w:t>
      </w:r>
      <w:r w:rsidRPr="00512601">
        <w:rPr>
          <w:rFonts w:eastAsia="Calibri"/>
          <w:lang w:val="sr-Cyrl-RS"/>
        </w:rPr>
        <w:t>).</w:t>
      </w:r>
    </w:p>
    <w:p w:rsidR="00F5038A" w:rsidRDefault="00776FCF" w:rsidP="00302AF8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/>
          <w:bCs/>
          <w:lang w:val="sr-Cyrl-RS"/>
        </w:rPr>
        <w:t xml:space="preserve">     </w:t>
      </w:r>
      <w:r>
        <w:rPr>
          <w:rFonts w:eastAsiaTheme="minorHAnsi"/>
          <w:bCs/>
          <w:lang w:val="sr-Cyrl-RS"/>
        </w:rPr>
        <w:tab/>
      </w:r>
      <w:r w:rsidR="00F5038A">
        <w:rPr>
          <w:rFonts w:eastAsiaTheme="minorHAnsi" w:cstheme="minorBidi"/>
        </w:rPr>
        <w:t xml:space="preserve">  </w:t>
      </w:r>
      <w:r w:rsidR="00F5038A">
        <w:rPr>
          <w:rFonts w:eastAsiaTheme="minorHAnsi" w:cstheme="minorBidi"/>
          <w:lang w:val="sr-Cyrl-RS"/>
        </w:rPr>
        <w:t>Одбор је, у складу са чланом 164. Пословника Народне скупштине, размотрио амандмане на</w:t>
      </w:r>
      <w:r w:rsidR="00F5038A">
        <w:rPr>
          <w:lang w:val="sr-Cyrl-RS"/>
        </w:rPr>
        <w:t xml:space="preserve"> Предлог закона</w:t>
      </w:r>
      <w:r w:rsidR="00F5038A" w:rsidRPr="00BD76C3">
        <w:rPr>
          <w:color w:val="000000"/>
          <w:lang w:val="sr-Cyrl-CS" w:eastAsia="sr-Cyrl-CS"/>
        </w:rPr>
        <w:t xml:space="preserve"> о</w:t>
      </w:r>
      <w:r w:rsidR="00512709" w:rsidRPr="00512709">
        <w:rPr>
          <w:rFonts w:eastAsia="Calibri"/>
          <w:szCs w:val="22"/>
          <w:lang w:val="sr-Cyrl-RS"/>
        </w:rPr>
        <w:t xml:space="preserve"> </w:t>
      </w:r>
      <w:r w:rsidR="00512709" w:rsidRPr="00D85CFC">
        <w:rPr>
          <w:rFonts w:eastAsia="Calibri"/>
          <w:szCs w:val="22"/>
          <w:lang w:val="sr-Cyrl-RS"/>
        </w:rPr>
        <w:t>изменама и допунама Закона о информационој безбедности</w:t>
      </w:r>
      <w:r w:rsidR="00F5038A" w:rsidRPr="00BD76C3">
        <w:rPr>
          <w:color w:val="000000"/>
          <w:lang w:val="sr-Cyrl-CS" w:eastAsia="sr-Cyrl-CS"/>
        </w:rPr>
        <w:t>,</w:t>
      </w:r>
      <w:r w:rsidR="00F5038A">
        <w:rPr>
          <w:lang w:val="sr-Cyrl-RS"/>
        </w:rPr>
        <w:t xml:space="preserve"> </w:t>
      </w:r>
      <w:r w:rsidR="00F5038A">
        <w:rPr>
          <w:rFonts w:eastAsiaTheme="minorHAnsi" w:cstheme="minorBidi"/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EC04FE" w:rsidRPr="00EC04FE" w:rsidRDefault="00FA37B4" w:rsidP="00EC04FE">
      <w:pPr>
        <w:ind w:firstLine="720"/>
        <w:rPr>
          <w:rFonts w:eastAsiaTheme="minorHAnsi" w:cstheme="minorBidi"/>
          <w:szCs w:val="22"/>
          <w:lang w:val="sr-Cyrl-RS"/>
        </w:rPr>
      </w:pPr>
      <w:r>
        <w:rPr>
          <w:lang w:val="en-US"/>
        </w:rPr>
        <w:t xml:space="preserve"> </w:t>
      </w:r>
      <w:r w:rsidR="00EC04FE" w:rsidRPr="00EC04FE">
        <w:rPr>
          <w:rFonts w:eastAsiaTheme="minorHAnsi" w:cstheme="minorBidi"/>
          <w:szCs w:val="22"/>
          <w:lang w:val="sr-Cyrl-RS"/>
        </w:rPr>
        <w:t>- на члан 1. који је поднела народни посланик Наташа Јовановић;</w:t>
      </w:r>
    </w:p>
    <w:p w:rsidR="00EC04FE" w:rsidRPr="00EC04FE" w:rsidRDefault="00EC04FE" w:rsidP="00EC04F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EC04FE">
        <w:rPr>
          <w:rFonts w:eastAsiaTheme="minorHAnsi" w:cstheme="minorBidi"/>
          <w:szCs w:val="22"/>
          <w:lang w:val="sr-Cyrl-RS"/>
        </w:rPr>
        <w:t>- на члан 2. који је поднео народни посланик Зоран Деспотовић;</w:t>
      </w:r>
      <w:r w:rsidRPr="00EC04FE">
        <w:rPr>
          <w:rFonts w:eastAsiaTheme="minorHAnsi" w:cstheme="minorBidi"/>
          <w:szCs w:val="22"/>
          <w:lang w:val="en-US"/>
        </w:rPr>
        <w:tab/>
      </w:r>
    </w:p>
    <w:p w:rsidR="00EC04FE" w:rsidRPr="00EC04FE" w:rsidRDefault="00EC04FE" w:rsidP="00EC04F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EC04FE">
        <w:rPr>
          <w:rFonts w:eastAsiaTheme="minorHAnsi" w:cstheme="minorBidi"/>
          <w:szCs w:val="22"/>
          <w:lang w:val="sr-Cyrl-RS"/>
        </w:rPr>
        <w:t>- на члан 2. који је поднео народни посланик Маријан Ристичевић;</w:t>
      </w:r>
    </w:p>
    <w:p w:rsidR="00EC04FE" w:rsidRPr="00EC04FE" w:rsidRDefault="00EC04FE" w:rsidP="00EC04F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EC04FE">
        <w:rPr>
          <w:rFonts w:eastAsiaTheme="minorHAnsi" w:cstheme="minorBidi"/>
          <w:szCs w:val="22"/>
          <w:lang w:val="sr-Cyrl-RS"/>
        </w:rPr>
        <w:t>- на члан 3. који је поднео народни посланик Дубравко Бојић;</w:t>
      </w:r>
    </w:p>
    <w:p w:rsidR="00EC04FE" w:rsidRPr="00EC04FE" w:rsidRDefault="00EC04FE" w:rsidP="00EC04F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EC04FE">
        <w:rPr>
          <w:rFonts w:eastAsiaTheme="minorHAnsi" w:cstheme="minorBidi"/>
          <w:szCs w:val="22"/>
          <w:lang w:val="sr-Cyrl-RS"/>
        </w:rPr>
        <w:t>- на члан 4. који је поднео народни посланик Никола Савић;</w:t>
      </w:r>
    </w:p>
    <w:p w:rsidR="00EC04FE" w:rsidRPr="00EC04FE" w:rsidRDefault="00EC04FE" w:rsidP="00EC04F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EC04FE">
        <w:rPr>
          <w:rFonts w:eastAsiaTheme="minorHAnsi" w:cstheme="minorBidi"/>
          <w:szCs w:val="22"/>
          <w:lang w:val="sr-Cyrl-RS"/>
        </w:rPr>
        <w:t>- на члан 5. који је поднео народни посланик Милорад Мирчић;</w:t>
      </w:r>
    </w:p>
    <w:p w:rsidR="00EC04FE" w:rsidRPr="00EC04FE" w:rsidRDefault="00EC04FE" w:rsidP="00EC04F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EC04FE">
        <w:rPr>
          <w:rFonts w:eastAsiaTheme="minorHAnsi" w:cstheme="minorBidi"/>
          <w:szCs w:val="22"/>
          <w:lang w:val="sr-Cyrl-RS"/>
        </w:rPr>
        <w:t>- на члан 7. који је поднео народни посланик Срето Перић;</w:t>
      </w:r>
    </w:p>
    <w:p w:rsidR="00EC04FE" w:rsidRPr="00EC04FE" w:rsidRDefault="00EC04FE" w:rsidP="00EC04F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EC04FE">
        <w:rPr>
          <w:rFonts w:eastAsiaTheme="minorHAnsi" w:cstheme="minorBidi"/>
          <w:szCs w:val="22"/>
          <w:lang w:val="sr-Cyrl-RS"/>
        </w:rPr>
        <w:t>- на члан 8. који је поднела народни посланик Вјерица Радета;</w:t>
      </w:r>
    </w:p>
    <w:p w:rsidR="00EC04FE" w:rsidRPr="00EC04FE" w:rsidRDefault="00EC04FE" w:rsidP="00EC04F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EC04FE">
        <w:rPr>
          <w:rFonts w:eastAsiaTheme="minorHAnsi" w:cstheme="minorBidi"/>
          <w:szCs w:val="22"/>
          <w:lang w:val="sr-Cyrl-RS"/>
        </w:rPr>
        <w:t>- на члан 9. који је поднела народни посланик Ружица Николић;</w:t>
      </w:r>
    </w:p>
    <w:p w:rsidR="00EC04FE" w:rsidRPr="00EC04FE" w:rsidRDefault="00EC04FE" w:rsidP="00EC04FE">
      <w:pPr>
        <w:jc w:val="both"/>
        <w:rPr>
          <w:rFonts w:eastAsiaTheme="minorHAnsi" w:cstheme="minorBidi"/>
          <w:szCs w:val="22"/>
          <w:lang w:val="sr-Cyrl-RS"/>
        </w:rPr>
      </w:pPr>
      <w:r w:rsidRPr="00EC04FE">
        <w:rPr>
          <w:rFonts w:eastAsiaTheme="minorHAnsi" w:cstheme="minorBidi"/>
          <w:szCs w:val="22"/>
          <w:lang w:val="sr-Cyrl-RS"/>
        </w:rPr>
        <w:tab/>
        <w:t>- на члан 11. који је поднео народни посланик Маријан Ристичевић;</w:t>
      </w:r>
    </w:p>
    <w:p w:rsidR="00EC04FE" w:rsidRPr="00EC04FE" w:rsidRDefault="00EC04FE" w:rsidP="00EC04FE">
      <w:pPr>
        <w:jc w:val="both"/>
        <w:rPr>
          <w:rFonts w:eastAsiaTheme="minorHAnsi" w:cstheme="minorBidi"/>
          <w:szCs w:val="22"/>
          <w:lang w:val="sr-Cyrl-RS"/>
        </w:rPr>
      </w:pPr>
      <w:r w:rsidRPr="00EC04FE">
        <w:rPr>
          <w:rFonts w:eastAsiaTheme="minorHAnsi" w:cstheme="minorBidi"/>
          <w:szCs w:val="22"/>
          <w:lang w:val="sr-Cyrl-RS"/>
        </w:rPr>
        <w:tab/>
        <w:t>- на члан 13. који је поднела народни посланик Вјерица Радета;</w:t>
      </w:r>
    </w:p>
    <w:p w:rsidR="00EC04FE" w:rsidRPr="00EC04FE" w:rsidRDefault="00EC04FE" w:rsidP="00EC04FE">
      <w:pPr>
        <w:jc w:val="both"/>
        <w:rPr>
          <w:rFonts w:eastAsiaTheme="minorHAnsi" w:cstheme="minorBidi"/>
          <w:szCs w:val="22"/>
          <w:lang w:val="sr-Cyrl-RS"/>
        </w:rPr>
      </w:pPr>
      <w:r w:rsidRPr="00EC04FE">
        <w:rPr>
          <w:rFonts w:eastAsiaTheme="minorHAnsi" w:cstheme="minorBidi"/>
          <w:szCs w:val="22"/>
          <w:lang w:val="sr-Cyrl-RS"/>
        </w:rPr>
        <w:tab/>
        <w:t>- на члан 16. који је поднела народни посланик Наташа Јовановић;</w:t>
      </w:r>
    </w:p>
    <w:p w:rsidR="00EC04FE" w:rsidRPr="00EC04FE" w:rsidRDefault="00EC04FE" w:rsidP="00EC04FE">
      <w:pPr>
        <w:jc w:val="both"/>
        <w:rPr>
          <w:rFonts w:eastAsiaTheme="minorHAnsi" w:cstheme="minorBidi"/>
          <w:szCs w:val="22"/>
          <w:lang w:val="sr-Cyrl-RS"/>
        </w:rPr>
      </w:pPr>
      <w:r w:rsidRPr="00EC04FE">
        <w:rPr>
          <w:rFonts w:eastAsiaTheme="minorHAnsi" w:cstheme="minorBidi"/>
          <w:szCs w:val="22"/>
          <w:lang w:val="sr-Cyrl-RS"/>
        </w:rPr>
        <w:tab/>
        <w:t>- на члан 19. са исправком, који је поднео народни посланик Никола Савић;</w:t>
      </w:r>
    </w:p>
    <w:p w:rsidR="00EC04FE" w:rsidRPr="00EC04FE" w:rsidRDefault="00EC04FE" w:rsidP="00EC04FE">
      <w:pPr>
        <w:jc w:val="both"/>
        <w:rPr>
          <w:rFonts w:eastAsiaTheme="minorHAnsi" w:cstheme="minorBidi"/>
          <w:szCs w:val="22"/>
          <w:lang w:val="sr-Cyrl-RS"/>
        </w:rPr>
      </w:pPr>
      <w:r w:rsidRPr="00EC04FE">
        <w:rPr>
          <w:rFonts w:eastAsiaTheme="minorHAnsi" w:cstheme="minorBidi"/>
          <w:szCs w:val="22"/>
          <w:lang w:val="sr-Cyrl-RS"/>
        </w:rPr>
        <w:tab/>
        <w:t>- на члан 19. који је поднео народни посланик Маријан Ристичевић;</w:t>
      </w:r>
    </w:p>
    <w:p w:rsidR="00EC04FE" w:rsidRDefault="00EC04FE" w:rsidP="00EC04FE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EC04FE">
        <w:rPr>
          <w:rFonts w:eastAsiaTheme="minorHAnsi" w:cstheme="minorBidi"/>
          <w:szCs w:val="22"/>
          <w:lang w:val="sr-Cyrl-RS"/>
        </w:rPr>
        <w:tab/>
        <w:t>- на члан 22. који је поднео народни посланик Немања Шаровић</w:t>
      </w:r>
      <w:r w:rsidRPr="00EC04FE">
        <w:rPr>
          <w:rFonts w:eastAsiaTheme="minorHAnsi" w:cstheme="minorBidi"/>
          <w:szCs w:val="22"/>
          <w:lang w:val="en-US"/>
        </w:rPr>
        <w:t>.</w:t>
      </w:r>
    </w:p>
    <w:p w:rsidR="00E92495" w:rsidRPr="001A4F62" w:rsidRDefault="00E92495" w:rsidP="00E92495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 w:rsidRPr="001A4F62">
        <w:rPr>
          <w:rFonts w:eastAsia="Calibri"/>
          <w:lang w:val="sr-Cyrl-RS"/>
        </w:rPr>
        <w:t xml:space="preserve">     </w:t>
      </w:r>
      <w:r w:rsidRPr="001A4F62">
        <w:rPr>
          <w:rFonts w:eastAsia="Calibri"/>
          <w:lang w:val="en-US"/>
        </w:rPr>
        <w:t xml:space="preserve">       </w:t>
      </w:r>
      <w:r w:rsidR="00344C4D">
        <w:rPr>
          <w:rFonts w:eastAsia="Calibri"/>
          <w:lang w:val="en-US"/>
        </w:rPr>
        <w:t xml:space="preserve"> </w:t>
      </w:r>
      <w:r w:rsidRPr="001A4F62">
        <w:rPr>
          <w:rFonts w:eastAsia="Calibri"/>
          <w:lang w:val="sr-Cyrl-RS"/>
        </w:rPr>
        <w:t>Одбор је одлуку донео</w:t>
      </w:r>
      <w:r w:rsidRPr="001A4F62">
        <w:rPr>
          <w:rFonts w:eastAsia="Calibri"/>
          <w:lang w:val="sr-Latn-RS"/>
        </w:rPr>
        <w:t xml:space="preserve"> </w:t>
      </w:r>
      <w:r w:rsidRPr="001A4F62">
        <w:rPr>
          <w:rFonts w:eastAsia="Calibri"/>
          <w:lang w:val="sr-Cyrl-RS"/>
        </w:rPr>
        <w:t xml:space="preserve">једногласно </w:t>
      </w:r>
      <w:r w:rsidRPr="00512601">
        <w:rPr>
          <w:rFonts w:eastAsia="Calibri"/>
          <w:lang w:val="sr-Cyrl-RS"/>
        </w:rPr>
        <w:t xml:space="preserve">(са </w:t>
      </w:r>
      <w:r w:rsidR="00302AF8">
        <w:rPr>
          <w:rFonts w:eastAsia="Calibri"/>
          <w:lang w:val="sr-Cyrl-RS"/>
        </w:rPr>
        <w:t>девет</w:t>
      </w:r>
      <w:r w:rsidRPr="00512601">
        <w:rPr>
          <w:rFonts w:eastAsia="Calibri"/>
          <w:lang w:val="sr-Cyrl-RS"/>
        </w:rPr>
        <w:t xml:space="preserve"> гласова за).</w:t>
      </w:r>
    </w:p>
    <w:p w:rsidR="004327B2" w:rsidRPr="00AE1572" w:rsidRDefault="00B02E15" w:rsidP="00AE1572">
      <w:pPr>
        <w:spacing w:after="120"/>
        <w:jc w:val="both"/>
        <w:rPr>
          <w:lang w:val="en-US"/>
        </w:rPr>
      </w:pPr>
      <w:r>
        <w:rPr>
          <w:rFonts w:eastAsia="Calibri"/>
          <w:lang w:val="sr-Cyrl-RS"/>
        </w:rPr>
        <w:t xml:space="preserve">              </w:t>
      </w:r>
      <w:r w:rsidR="001E2871" w:rsidRPr="00E52652">
        <w:rPr>
          <w:lang w:val="sr-Cyrl-CS"/>
        </w:rPr>
        <w:t xml:space="preserve">За известиоца Одбора на седници Народне скупштине одређен је </w:t>
      </w:r>
      <w:r w:rsidR="001E2871" w:rsidRPr="00E52652">
        <w:rPr>
          <w:lang w:val="sr-Cyrl-RS"/>
        </w:rPr>
        <w:t>председник Одбора</w:t>
      </w:r>
      <w:r w:rsidR="001E2871" w:rsidRPr="00E52652">
        <w:rPr>
          <w:lang w:val="sr-Cyrl-CS"/>
        </w:rPr>
        <w:t>.</w:t>
      </w:r>
      <w:r w:rsidR="001E2871" w:rsidRPr="00E52652">
        <w:rPr>
          <w:lang w:val="sr-Cyrl-RS"/>
        </w:rPr>
        <w:tab/>
      </w:r>
    </w:p>
    <w:p w:rsidR="001A4F62" w:rsidRPr="001A4F62" w:rsidRDefault="00B02E15" w:rsidP="00AE1572">
      <w:pPr>
        <w:spacing w:after="12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1A4F62">
        <w:rPr>
          <w:lang w:val="sr-Cyrl-RS"/>
        </w:rPr>
        <w:t xml:space="preserve">               </w:t>
      </w:r>
      <w:r w:rsidR="001E2871" w:rsidRPr="001A4F62">
        <w:rPr>
          <w:rFonts w:eastAsiaTheme="minorHAnsi"/>
          <w:b/>
          <w:bCs/>
          <w:u w:val="single"/>
          <w:lang w:val="sr-Cyrl-RS"/>
        </w:rPr>
        <w:t>Четврта тачка дневног реда</w:t>
      </w:r>
      <w:r w:rsidR="001E2871" w:rsidRPr="001A4F62">
        <w:rPr>
          <w:rFonts w:eastAsiaTheme="minorHAnsi"/>
          <w:bCs/>
          <w:u w:val="single"/>
          <w:lang w:val="sr-Cyrl-RS"/>
        </w:rPr>
        <w:t>:</w:t>
      </w:r>
      <w:r w:rsidR="001E2871" w:rsidRPr="001A4F62">
        <w:rPr>
          <w:rFonts w:eastAsiaTheme="minorHAnsi"/>
          <w:lang w:val="en-US"/>
        </w:rPr>
        <w:t xml:space="preserve"> </w:t>
      </w:r>
      <w:r w:rsidR="002B5BB3" w:rsidRPr="001A4F62">
        <w:rPr>
          <w:rFonts w:eastAsiaTheme="minorEastAsia"/>
          <w:bCs/>
          <w:color w:val="000000"/>
          <w:lang w:val="sr-Cyrl-CS" w:eastAsia="sr-Cyrl-CS"/>
        </w:rPr>
        <w:t xml:space="preserve">Разматрање 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Предлога закона о</w:t>
      </w:r>
      <w:r w:rsidR="00055653" w:rsidRPr="00055653">
        <w:rPr>
          <w:lang w:val="sr-Cyrl-RS"/>
        </w:rPr>
        <w:t xml:space="preserve"> </w:t>
      </w:r>
      <w:r w:rsidR="00055653">
        <w:rPr>
          <w:lang w:val="sr-Cyrl-RS"/>
        </w:rPr>
        <w:t>изменама и допунам</w:t>
      </w:r>
      <w:r w:rsidR="00AE163D">
        <w:rPr>
          <w:lang w:val="sr-Cyrl-RS"/>
        </w:rPr>
        <w:t>а</w:t>
      </w:r>
      <w:r w:rsidR="00AE163D" w:rsidRPr="00AE163D">
        <w:rPr>
          <w:rFonts w:eastAsia="Calibri"/>
          <w:szCs w:val="22"/>
          <w:lang w:val="sr-Cyrl-RS"/>
        </w:rPr>
        <w:t xml:space="preserve"> </w:t>
      </w:r>
      <w:r w:rsidR="00AE163D" w:rsidRPr="00D85CFC">
        <w:rPr>
          <w:rFonts w:eastAsia="Calibri"/>
          <w:szCs w:val="22"/>
          <w:lang w:val="sr-Cyrl-RS"/>
        </w:rPr>
        <w:t>изменама и допунама Закона о општој безбедности производа</w:t>
      </w:r>
      <w:r w:rsidR="00444C46">
        <w:rPr>
          <w:color w:val="000000"/>
          <w:lang w:val="sr-Cyrl-CS" w:eastAsia="sr-Cyrl-CS"/>
        </w:rPr>
        <w:t>,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B61CCF" w:rsidRDefault="001E2871" w:rsidP="00302AF8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1A4F62">
        <w:rPr>
          <w:rFonts w:eastAsiaTheme="minorHAnsi"/>
          <w:bCs/>
          <w:lang w:val="sr-Cyrl-RS"/>
        </w:rPr>
        <w:t xml:space="preserve">     </w:t>
      </w:r>
      <w:r w:rsidR="00B02E15" w:rsidRPr="001A4F62">
        <w:rPr>
          <w:rFonts w:eastAsiaTheme="minorHAnsi"/>
          <w:bCs/>
          <w:lang w:val="en-US"/>
        </w:rPr>
        <w:t xml:space="preserve">         </w:t>
      </w:r>
      <w:r w:rsidR="00B61CCF">
        <w:rPr>
          <w:rFonts w:eastAsiaTheme="minorHAnsi" w:cstheme="minorBidi"/>
          <w:lang w:val="sr-Cyrl-RS"/>
        </w:rPr>
        <w:t>Одбор је, у складу са чланом 164. Пословника Народне скупштине, размотрио амандмане на</w:t>
      </w:r>
      <w:r w:rsidR="00B61CCF">
        <w:rPr>
          <w:lang w:val="sr-Cyrl-RS"/>
        </w:rPr>
        <w:t xml:space="preserve"> Предлог закона</w:t>
      </w:r>
      <w:r w:rsidR="00B61CCF" w:rsidRPr="00BD76C3">
        <w:rPr>
          <w:color w:val="000000"/>
          <w:lang w:val="sr-Cyrl-CS" w:eastAsia="sr-Cyrl-CS"/>
        </w:rPr>
        <w:t xml:space="preserve"> о</w:t>
      </w:r>
      <w:r w:rsidR="00055653" w:rsidRPr="00055653">
        <w:rPr>
          <w:lang w:val="sr-Cyrl-RS"/>
        </w:rPr>
        <w:t xml:space="preserve"> </w:t>
      </w:r>
      <w:r w:rsidR="00055653">
        <w:rPr>
          <w:lang w:val="sr-Cyrl-RS"/>
        </w:rPr>
        <w:t>изменама и допунама Закона о</w:t>
      </w:r>
      <w:r w:rsidR="00C277B6" w:rsidRPr="00C277B6">
        <w:rPr>
          <w:rFonts w:eastAsia="Calibri"/>
          <w:szCs w:val="22"/>
          <w:lang w:val="sr-Cyrl-RS"/>
        </w:rPr>
        <w:t xml:space="preserve"> </w:t>
      </w:r>
      <w:r w:rsidR="00C277B6" w:rsidRPr="00D85CFC">
        <w:rPr>
          <w:rFonts w:eastAsia="Calibri"/>
          <w:szCs w:val="22"/>
          <w:lang w:val="sr-Cyrl-RS"/>
        </w:rPr>
        <w:t>општој безбедности производа</w:t>
      </w:r>
      <w:r w:rsidR="00055653">
        <w:rPr>
          <w:lang w:val="sr-Cyrl-RS"/>
        </w:rPr>
        <w:t xml:space="preserve"> </w:t>
      </w:r>
      <w:r w:rsidR="00B61CCF">
        <w:rPr>
          <w:rFonts w:eastAsiaTheme="minorHAnsi" w:cstheme="minorBidi"/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6C68DB" w:rsidRDefault="00D2059D" w:rsidP="006C68DB">
      <w:pPr>
        <w:rPr>
          <w:lang w:val="sr-Cyrl-RS"/>
        </w:rPr>
      </w:pPr>
      <w:r>
        <w:rPr>
          <w:lang w:val="en-US"/>
        </w:rPr>
        <w:t xml:space="preserve">           </w:t>
      </w:r>
      <w:r w:rsidR="00820F9B">
        <w:rPr>
          <w:lang w:val="en-US"/>
        </w:rPr>
        <w:t xml:space="preserve"> </w:t>
      </w:r>
      <w:r w:rsidR="006C68DB">
        <w:rPr>
          <w:lang w:val="sr-Cyrl-RS"/>
        </w:rPr>
        <w:t>- на члан 1. који је поднео народни посланик Милорад Мирчић;</w:t>
      </w:r>
    </w:p>
    <w:p w:rsidR="006C68DB" w:rsidRDefault="006C68DB" w:rsidP="006C68DB">
      <w:pPr>
        <w:rPr>
          <w:lang w:val="sr-Cyrl-RS"/>
        </w:rPr>
      </w:pPr>
      <w:r>
        <w:rPr>
          <w:lang w:val="sr-Cyrl-RS"/>
        </w:rPr>
        <w:tab/>
        <w:t>- на члан 2. који је поднела народни посланик Наташа Јовановић;</w:t>
      </w:r>
    </w:p>
    <w:p w:rsidR="006C68DB" w:rsidRDefault="006C68DB" w:rsidP="006C68DB">
      <w:pPr>
        <w:rPr>
          <w:lang w:val="sr-Cyrl-RS"/>
        </w:rPr>
      </w:pPr>
      <w:r>
        <w:rPr>
          <w:lang w:val="sr-Cyrl-RS"/>
        </w:rPr>
        <w:lastRenderedPageBreak/>
        <w:tab/>
        <w:t>- на члан 2. који су заједно поднели народни посланици Горица Гајић, Милан Лапчевић и Дејан Шулкић;</w:t>
      </w:r>
    </w:p>
    <w:p w:rsidR="006C68DB" w:rsidRDefault="006C68DB" w:rsidP="006C68DB">
      <w:pPr>
        <w:rPr>
          <w:lang w:val="sr-Cyrl-RS"/>
        </w:rPr>
      </w:pPr>
      <w:r>
        <w:rPr>
          <w:lang w:val="sr-Cyrl-RS"/>
        </w:rPr>
        <w:tab/>
        <w:t>- на члан 3. који је поднео народни посланик Маријан Ристичевић;</w:t>
      </w:r>
    </w:p>
    <w:p w:rsidR="006C68DB" w:rsidRDefault="006C68DB" w:rsidP="006C68DB">
      <w:pPr>
        <w:rPr>
          <w:lang w:val="sr-Cyrl-RS"/>
        </w:rPr>
      </w:pPr>
      <w:r>
        <w:rPr>
          <w:lang w:val="sr-Cyrl-RS"/>
        </w:rPr>
        <w:tab/>
        <w:t>- на члан 3. који је поднео народни посланик Немања Шаровић;</w:t>
      </w:r>
    </w:p>
    <w:p w:rsidR="006C68DB" w:rsidRDefault="006C68DB" w:rsidP="006C68DB">
      <w:pPr>
        <w:rPr>
          <w:lang w:val="sr-Cyrl-RS"/>
        </w:rPr>
      </w:pPr>
      <w:r>
        <w:rPr>
          <w:lang w:val="sr-Cyrl-RS"/>
        </w:rPr>
        <w:tab/>
        <w:t>- на члан 3. који су заједно поднели народни посланици Горица Гајић, Милан Лапчевић и Дејан Шулкић;</w:t>
      </w:r>
    </w:p>
    <w:p w:rsidR="006C68DB" w:rsidRDefault="006C68DB" w:rsidP="006C68DB">
      <w:pPr>
        <w:rPr>
          <w:lang w:val="sr-Cyrl-RS"/>
        </w:rPr>
      </w:pPr>
      <w:r>
        <w:rPr>
          <w:lang w:val="sr-Cyrl-RS"/>
        </w:rPr>
        <w:tab/>
        <w:t>- на члан 4. који је поднео народни посланик Александар Шешељ;</w:t>
      </w:r>
    </w:p>
    <w:p w:rsidR="006C68DB" w:rsidRDefault="006C68DB" w:rsidP="006C68DB">
      <w:pPr>
        <w:rPr>
          <w:lang w:val="sr-Cyrl-RS"/>
        </w:rPr>
      </w:pPr>
      <w:r>
        <w:rPr>
          <w:lang w:val="sr-Cyrl-RS"/>
        </w:rPr>
        <w:tab/>
        <w:t>- на члан 5. који је поднела народни посланик Вјерица Радета;</w:t>
      </w:r>
    </w:p>
    <w:p w:rsidR="006C68DB" w:rsidRDefault="006C68DB" w:rsidP="006C68DB">
      <w:pPr>
        <w:rPr>
          <w:lang w:val="sr-Cyrl-RS"/>
        </w:rPr>
      </w:pPr>
      <w:r>
        <w:rPr>
          <w:lang w:val="sr-Cyrl-RS"/>
        </w:rPr>
        <w:tab/>
        <w:t>- на члан 7. који су заједно поднели народни посланици Горица Гајић, Милан Лапчевић и Дејан Шулкић;</w:t>
      </w:r>
    </w:p>
    <w:p w:rsidR="006C68DB" w:rsidRDefault="006C68DB" w:rsidP="006C68DB">
      <w:pPr>
        <w:rPr>
          <w:lang w:val="en-US"/>
        </w:rPr>
      </w:pPr>
      <w:r>
        <w:rPr>
          <w:lang w:val="sr-Cyrl-RS"/>
        </w:rPr>
        <w:tab/>
        <w:t>- на члан 7. који је поднео народни посланик Срето Перић;</w:t>
      </w:r>
    </w:p>
    <w:p w:rsidR="006C68DB" w:rsidRDefault="006C68DB" w:rsidP="006C68DB">
      <w:pPr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  <w:t>- на члан 11. који је поднео народни посланик Маријан Ристичевић;</w:t>
      </w:r>
    </w:p>
    <w:p w:rsidR="006C68DB" w:rsidRDefault="006C68DB" w:rsidP="006C68DB">
      <w:pPr>
        <w:spacing w:after="120"/>
        <w:rPr>
          <w:lang w:val="en-US"/>
        </w:rPr>
      </w:pPr>
      <w:r>
        <w:rPr>
          <w:lang w:val="sr-Cyrl-RS"/>
        </w:rPr>
        <w:tab/>
        <w:t>- на члан 12. који су заједно поднели народни посланици Горица Гајић, Милан Лапчевић и Дејан Шулкић</w:t>
      </w:r>
      <w:r>
        <w:t>.</w:t>
      </w:r>
    </w:p>
    <w:p w:rsidR="001E2871" w:rsidRPr="001A4F62" w:rsidRDefault="001E2871" w:rsidP="006502B0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 w:rsidRPr="001A4F62">
        <w:rPr>
          <w:rFonts w:eastAsia="Calibri"/>
          <w:lang w:val="sr-Cyrl-RS"/>
        </w:rPr>
        <w:t xml:space="preserve">     </w:t>
      </w:r>
      <w:r w:rsidRPr="001A4F62">
        <w:rPr>
          <w:rFonts w:eastAsia="Calibri"/>
          <w:lang w:val="en-US"/>
        </w:rPr>
        <w:t xml:space="preserve">         </w:t>
      </w:r>
      <w:r w:rsidR="00B02E15" w:rsidRPr="001A4F62">
        <w:rPr>
          <w:rFonts w:eastAsia="Calibri"/>
          <w:lang w:val="sr-Cyrl-RS"/>
        </w:rPr>
        <w:t xml:space="preserve"> </w:t>
      </w:r>
      <w:r w:rsidR="000F465A" w:rsidRPr="001A4F62">
        <w:rPr>
          <w:rFonts w:eastAsia="Calibri"/>
          <w:lang w:val="sr-Cyrl-RS"/>
        </w:rPr>
        <w:t>Одбор је одлуку донео</w:t>
      </w:r>
      <w:r w:rsidRPr="001A4F62">
        <w:rPr>
          <w:rFonts w:eastAsia="Calibri"/>
          <w:lang w:val="sr-Latn-RS"/>
        </w:rPr>
        <w:t xml:space="preserve"> </w:t>
      </w:r>
      <w:r w:rsidR="00450E93" w:rsidRPr="001A4F62">
        <w:rPr>
          <w:rFonts w:eastAsia="Calibri"/>
          <w:lang w:val="sr-Cyrl-RS"/>
        </w:rPr>
        <w:t xml:space="preserve">једногласно </w:t>
      </w:r>
      <w:r w:rsidR="00450E93" w:rsidRPr="00512601">
        <w:rPr>
          <w:rFonts w:eastAsia="Calibri"/>
          <w:lang w:val="sr-Cyrl-RS"/>
        </w:rPr>
        <w:t xml:space="preserve">(са </w:t>
      </w:r>
      <w:r w:rsidR="00302AF8">
        <w:rPr>
          <w:rFonts w:eastAsia="Calibri"/>
          <w:lang w:val="sr-Cyrl-RS"/>
        </w:rPr>
        <w:t>девет</w:t>
      </w:r>
      <w:r w:rsidRPr="00512601">
        <w:rPr>
          <w:rFonts w:eastAsia="Calibri"/>
          <w:lang w:val="sr-Cyrl-RS"/>
        </w:rPr>
        <w:t xml:space="preserve"> гласова за).</w:t>
      </w:r>
    </w:p>
    <w:p w:rsidR="004327B2" w:rsidRPr="00E52652" w:rsidRDefault="00B02E15" w:rsidP="00302AF8">
      <w:pPr>
        <w:tabs>
          <w:tab w:val="left" w:pos="1080"/>
        </w:tabs>
        <w:spacing w:after="240"/>
        <w:jc w:val="both"/>
        <w:rPr>
          <w:lang w:val="sr-Cyrl-RS"/>
        </w:rPr>
      </w:pPr>
      <w:r>
        <w:rPr>
          <w:lang w:val="en-US"/>
        </w:rPr>
        <w:t xml:space="preserve">               </w:t>
      </w:r>
      <w:r w:rsidR="001E2871" w:rsidRPr="00E52652">
        <w:rPr>
          <w:lang w:val="sr-Cyrl-CS"/>
        </w:rPr>
        <w:t xml:space="preserve">За известиоца Одбора на седници Народне скупштине одређен је </w:t>
      </w:r>
      <w:r w:rsidR="001E2871" w:rsidRPr="00E52652">
        <w:rPr>
          <w:lang w:val="sr-Cyrl-RS"/>
        </w:rPr>
        <w:t>председник Одбора</w:t>
      </w:r>
      <w:r w:rsidR="001E2871" w:rsidRPr="00E52652">
        <w:rPr>
          <w:lang w:val="sr-Cyrl-CS"/>
        </w:rPr>
        <w:t>.</w:t>
      </w:r>
      <w:r w:rsidR="001E2871" w:rsidRPr="00E52652">
        <w:rPr>
          <w:lang w:val="sr-Cyrl-RS"/>
        </w:rPr>
        <w:tab/>
      </w:r>
    </w:p>
    <w:p w:rsidR="004327B2" w:rsidRPr="001A4F62" w:rsidRDefault="00B02E15" w:rsidP="00AE1572">
      <w:pPr>
        <w:spacing w:after="120"/>
        <w:jc w:val="both"/>
        <w:rPr>
          <w:rFonts w:eastAsiaTheme="minorHAnsi"/>
          <w:lang w:val="en-US"/>
        </w:rPr>
      </w:pPr>
      <w:r>
        <w:rPr>
          <w:lang w:val="sr-Cyrl-RS"/>
        </w:rPr>
        <w:t xml:space="preserve">              </w:t>
      </w:r>
      <w:r>
        <w:rPr>
          <w:lang w:val="en-US"/>
        </w:rPr>
        <w:t xml:space="preserve"> </w:t>
      </w:r>
      <w:r w:rsidR="001E2871" w:rsidRPr="000F465A">
        <w:rPr>
          <w:rFonts w:eastAsiaTheme="minorHAnsi"/>
          <w:b/>
          <w:bCs/>
          <w:u w:val="single"/>
          <w:lang w:val="sr-Cyrl-RS"/>
        </w:rPr>
        <w:t>Пета тачка дневног реда</w:t>
      </w:r>
      <w:r w:rsidR="001E2871" w:rsidRPr="00E52652">
        <w:rPr>
          <w:rFonts w:eastAsiaTheme="minorHAnsi"/>
          <w:bCs/>
          <w:u w:val="single"/>
          <w:lang w:val="sr-Cyrl-RS"/>
        </w:rPr>
        <w:t>:</w:t>
      </w:r>
      <w:r w:rsidR="001E2871" w:rsidRPr="00E52652">
        <w:rPr>
          <w:rFonts w:eastAsiaTheme="minorHAnsi"/>
          <w:lang w:val="en-US"/>
        </w:rPr>
        <w:t xml:space="preserve"> 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Разматрање 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Предлога закона о изменама и допунама</w:t>
      </w:r>
      <w:r w:rsidR="00E80B22" w:rsidRPr="00E80B22">
        <w:rPr>
          <w:lang w:val="sr-Cyrl-RS"/>
        </w:rPr>
        <w:t xml:space="preserve"> </w:t>
      </w:r>
      <w:r w:rsidR="00E80B22">
        <w:rPr>
          <w:lang w:val="sr-Cyrl-RS"/>
        </w:rPr>
        <w:t>Закона о</w:t>
      </w:r>
      <w:r w:rsidR="00974FF8" w:rsidRPr="00974FF8">
        <w:rPr>
          <w:rFonts w:eastAsia="Calibri"/>
          <w:szCs w:val="22"/>
          <w:lang w:val="sr-Cyrl-RS"/>
        </w:rPr>
        <w:t xml:space="preserve"> </w:t>
      </w:r>
      <w:r w:rsidR="00974FF8" w:rsidRPr="00D85CFC">
        <w:rPr>
          <w:rFonts w:eastAsia="Calibri"/>
          <w:szCs w:val="22"/>
          <w:lang w:val="sr-Cyrl-RS"/>
        </w:rPr>
        <w:t>извозу и увозу робе двоструке намене</w:t>
      </w:r>
      <w:r w:rsidR="00E80B22">
        <w:rPr>
          <w:lang w:val="sr-Cyrl-RS"/>
        </w:rPr>
        <w:t>,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E80B2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0524AB" w:rsidRDefault="001E2871" w:rsidP="00302AF8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E52652">
        <w:rPr>
          <w:rFonts w:eastAsiaTheme="minorHAnsi"/>
          <w:bCs/>
          <w:lang w:val="sr-Cyrl-RS"/>
        </w:rPr>
        <w:t xml:space="preserve">               </w:t>
      </w:r>
      <w:r w:rsidR="000524AB">
        <w:rPr>
          <w:rFonts w:eastAsiaTheme="minorHAnsi" w:cstheme="minorBidi"/>
          <w:lang w:val="sr-Cyrl-RS"/>
        </w:rPr>
        <w:t>Одбор је, у складу са чланом 164. Пословника Народне скупштине, размотрио амандмане на</w:t>
      </w:r>
      <w:r w:rsidR="000524AB">
        <w:rPr>
          <w:lang w:val="sr-Cyrl-RS"/>
        </w:rPr>
        <w:t xml:space="preserve"> Предлог закона</w:t>
      </w:r>
      <w:r w:rsidR="000524AB" w:rsidRPr="00BD76C3">
        <w:rPr>
          <w:color w:val="000000"/>
          <w:lang w:val="sr-Cyrl-CS" w:eastAsia="sr-Cyrl-CS"/>
        </w:rPr>
        <w:t xml:space="preserve"> о</w:t>
      </w:r>
      <w:r w:rsidR="000524AB" w:rsidRPr="00055653">
        <w:rPr>
          <w:lang w:val="sr-Cyrl-RS"/>
        </w:rPr>
        <w:t xml:space="preserve"> </w:t>
      </w:r>
      <w:r w:rsidR="000524AB">
        <w:rPr>
          <w:lang w:val="sr-Cyrl-RS"/>
        </w:rPr>
        <w:t xml:space="preserve">изменама и допунама  </w:t>
      </w:r>
      <w:r w:rsidR="00EF60FA">
        <w:rPr>
          <w:lang w:val="sr-Cyrl-RS"/>
        </w:rPr>
        <w:t>Закона о</w:t>
      </w:r>
      <w:r w:rsidR="006A22AA" w:rsidRPr="006A22AA">
        <w:rPr>
          <w:rFonts w:eastAsia="Calibri"/>
          <w:szCs w:val="22"/>
          <w:lang w:val="sr-Cyrl-RS"/>
        </w:rPr>
        <w:t xml:space="preserve"> </w:t>
      </w:r>
      <w:r w:rsidR="006A22AA" w:rsidRPr="00D85CFC">
        <w:rPr>
          <w:rFonts w:eastAsia="Calibri"/>
          <w:szCs w:val="22"/>
          <w:lang w:val="sr-Cyrl-RS"/>
        </w:rPr>
        <w:t>извозу и увозу робе двоструке намене</w:t>
      </w:r>
      <w:r w:rsidR="00EF60FA">
        <w:rPr>
          <w:lang w:val="sr-Cyrl-RS"/>
        </w:rPr>
        <w:t xml:space="preserve"> </w:t>
      </w:r>
      <w:r w:rsidR="000524AB" w:rsidRPr="00BD76C3">
        <w:rPr>
          <w:color w:val="000000"/>
          <w:lang w:val="sr-Cyrl-CS" w:eastAsia="sr-Cyrl-CS"/>
        </w:rPr>
        <w:t>,</w:t>
      </w:r>
      <w:r w:rsidR="000524AB">
        <w:rPr>
          <w:lang w:val="sr-Cyrl-RS"/>
        </w:rPr>
        <w:t xml:space="preserve"> </w:t>
      </w:r>
      <w:r w:rsidR="000524AB">
        <w:rPr>
          <w:rFonts w:eastAsiaTheme="minorHAnsi" w:cstheme="minorBidi"/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F3630F" w:rsidRPr="00F3630F" w:rsidRDefault="00E652B5" w:rsidP="00F3630F">
      <w:pPr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           </w:t>
      </w:r>
      <w:r w:rsidR="00F3630F" w:rsidRPr="00F3630F">
        <w:rPr>
          <w:rFonts w:eastAsiaTheme="minorHAnsi" w:cstheme="minorBidi"/>
          <w:szCs w:val="22"/>
          <w:lang w:val="sr-Cyrl-RS"/>
        </w:rPr>
        <w:t>- на члан 1. који је поднела народни посланик Александра Белачић;</w:t>
      </w:r>
    </w:p>
    <w:p w:rsidR="00F3630F" w:rsidRPr="00F3630F" w:rsidRDefault="00F3630F" w:rsidP="00F3630F">
      <w:pPr>
        <w:jc w:val="both"/>
        <w:rPr>
          <w:rFonts w:eastAsiaTheme="minorHAnsi" w:cstheme="minorBidi"/>
          <w:szCs w:val="22"/>
          <w:lang w:val="sr-Cyrl-RS"/>
        </w:rPr>
      </w:pPr>
      <w:r w:rsidRPr="00F3630F">
        <w:rPr>
          <w:rFonts w:eastAsiaTheme="minorHAnsi" w:cstheme="minorBidi"/>
          <w:szCs w:val="22"/>
          <w:lang w:val="sr-Cyrl-RS"/>
        </w:rPr>
        <w:tab/>
        <w:t>- на члан 1. који је поднела народни посланик Наташа Јовановић;</w:t>
      </w:r>
    </w:p>
    <w:p w:rsidR="00F3630F" w:rsidRPr="00F3630F" w:rsidRDefault="00F3630F" w:rsidP="00F3630F">
      <w:pPr>
        <w:jc w:val="both"/>
        <w:rPr>
          <w:rFonts w:eastAsiaTheme="minorHAnsi" w:cstheme="minorBidi"/>
          <w:szCs w:val="22"/>
          <w:lang w:val="sr-Cyrl-RS"/>
        </w:rPr>
      </w:pPr>
      <w:r w:rsidRPr="00F3630F">
        <w:rPr>
          <w:rFonts w:eastAsiaTheme="minorHAnsi" w:cstheme="minorBidi"/>
          <w:szCs w:val="22"/>
          <w:lang w:val="sr-Cyrl-RS"/>
        </w:rPr>
        <w:tab/>
        <w:t>- на члан 1. који је поднео народни посланик Миљан Дамјановић;</w:t>
      </w:r>
    </w:p>
    <w:p w:rsidR="00F3630F" w:rsidRPr="00F3630F" w:rsidRDefault="00F3630F" w:rsidP="00F3630F">
      <w:pPr>
        <w:jc w:val="both"/>
        <w:rPr>
          <w:rFonts w:eastAsiaTheme="minorHAnsi" w:cstheme="minorBidi"/>
          <w:szCs w:val="22"/>
          <w:lang w:val="sr-Cyrl-RS"/>
        </w:rPr>
      </w:pPr>
      <w:r w:rsidRPr="00F3630F">
        <w:rPr>
          <w:rFonts w:eastAsiaTheme="minorHAnsi" w:cstheme="minorBidi"/>
          <w:szCs w:val="22"/>
          <w:lang w:val="sr-Cyrl-RS"/>
        </w:rPr>
        <w:tab/>
        <w:t>- на члан 1. који је поднела народни посланик Вјерица Радета;</w:t>
      </w:r>
    </w:p>
    <w:p w:rsidR="00F3630F" w:rsidRPr="00F3630F" w:rsidRDefault="00F3630F" w:rsidP="00F3630F">
      <w:pPr>
        <w:jc w:val="both"/>
        <w:rPr>
          <w:rFonts w:eastAsiaTheme="minorHAnsi" w:cstheme="minorBidi"/>
          <w:szCs w:val="22"/>
          <w:lang w:val="sr-Cyrl-RS"/>
        </w:rPr>
      </w:pPr>
      <w:r w:rsidRPr="00F3630F">
        <w:rPr>
          <w:rFonts w:eastAsiaTheme="minorHAnsi" w:cstheme="minorBidi"/>
          <w:szCs w:val="22"/>
          <w:lang w:val="sr-Cyrl-RS"/>
        </w:rPr>
        <w:tab/>
        <w:t>- на члан 1. који је поднео народни посланик Дубравко Бојић;</w:t>
      </w:r>
    </w:p>
    <w:p w:rsidR="00F3630F" w:rsidRPr="00F3630F" w:rsidRDefault="00F3630F" w:rsidP="00F3630F">
      <w:pPr>
        <w:jc w:val="both"/>
        <w:rPr>
          <w:rFonts w:eastAsiaTheme="minorHAnsi" w:cstheme="minorBidi"/>
          <w:szCs w:val="22"/>
          <w:lang w:val="sr-Cyrl-RS"/>
        </w:rPr>
      </w:pPr>
      <w:r w:rsidRPr="00F3630F">
        <w:rPr>
          <w:rFonts w:eastAsiaTheme="minorHAnsi" w:cstheme="minorBidi"/>
          <w:szCs w:val="22"/>
          <w:lang w:val="sr-Cyrl-RS"/>
        </w:rPr>
        <w:tab/>
        <w:t>- на члан 1. који је поднео народни посланик Петар Јојић;</w:t>
      </w:r>
    </w:p>
    <w:p w:rsidR="00F3630F" w:rsidRPr="00F3630F" w:rsidRDefault="00F3630F" w:rsidP="00F3630F">
      <w:pPr>
        <w:jc w:val="both"/>
        <w:rPr>
          <w:rFonts w:eastAsiaTheme="minorHAnsi" w:cstheme="minorBidi"/>
          <w:szCs w:val="22"/>
          <w:lang w:val="sr-Cyrl-RS"/>
        </w:rPr>
      </w:pPr>
      <w:r w:rsidRPr="00F3630F">
        <w:rPr>
          <w:rFonts w:eastAsiaTheme="minorHAnsi" w:cstheme="minorBidi"/>
          <w:szCs w:val="22"/>
          <w:lang w:val="sr-Cyrl-RS"/>
        </w:rPr>
        <w:tab/>
        <w:t>- на члан 1. који је поднео народни посланик Срето Перић;</w:t>
      </w:r>
    </w:p>
    <w:p w:rsidR="00F3630F" w:rsidRPr="00F3630F" w:rsidRDefault="00F3630F" w:rsidP="00F3630F">
      <w:pPr>
        <w:jc w:val="both"/>
        <w:rPr>
          <w:rFonts w:eastAsiaTheme="minorHAnsi" w:cstheme="minorBidi"/>
          <w:szCs w:val="22"/>
          <w:lang w:val="sr-Cyrl-RS"/>
        </w:rPr>
      </w:pPr>
      <w:r w:rsidRPr="00F3630F">
        <w:rPr>
          <w:rFonts w:eastAsiaTheme="minorHAnsi" w:cstheme="minorBidi"/>
          <w:szCs w:val="22"/>
          <w:lang w:val="sr-Cyrl-RS"/>
        </w:rPr>
        <w:tab/>
        <w:t>- на члан 1. који је поднео народни посланик Зоран Деспотовић;</w:t>
      </w:r>
    </w:p>
    <w:p w:rsidR="00F3630F" w:rsidRPr="00F3630F" w:rsidRDefault="00F3630F" w:rsidP="00F3630F">
      <w:pPr>
        <w:jc w:val="both"/>
        <w:rPr>
          <w:rFonts w:eastAsiaTheme="minorHAnsi" w:cstheme="minorBidi"/>
          <w:szCs w:val="22"/>
          <w:lang w:val="en-US"/>
        </w:rPr>
      </w:pPr>
      <w:r w:rsidRPr="00F3630F">
        <w:rPr>
          <w:rFonts w:eastAsiaTheme="minorHAnsi" w:cstheme="minorBidi"/>
          <w:szCs w:val="22"/>
          <w:lang w:val="sr-Cyrl-RS"/>
        </w:rPr>
        <w:tab/>
        <w:t>- на члан 1. који је поднео народни посланик Немања Шаровић;</w:t>
      </w:r>
    </w:p>
    <w:p w:rsidR="00F3630F" w:rsidRPr="00F3630F" w:rsidRDefault="00F3630F" w:rsidP="00F3630F">
      <w:pPr>
        <w:jc w:val="both"/>
        <w:rPr>
          <w:rFonts w:eastAsiaTheme="minorHAnsi" w:cstheme="minorBidi"/>
          <w:szCs w:val="22"/>
          <w:lang w:val="sr-Cyrl-RS"/>
        </w:rPr>
      </w:pPr>
      <w:r w:rsidRPr="00F3630F">
        <w:rPr>
          <w:rFonts w:eastAsiaTheme="minorHAnsi" w:cstheme="minorBidi"/>
          <w:szCs w:val="22"/>
          <w:lang w:val="en-US"/>
        </w:rPr>
        <w:tab/>
      </w:r>
      <w:r w:rsidRPr="00F3630F">
        <w:rPr>
          <w:rFonts w:eastAsiaTheme="minorHAnsi" w:cstheme="minorBidi"/>
          <w:szCs w:val="22"/>
          <w:lang w:val="sr-Cyrl-RS"/>
        </w:rPr>
        <w:t>- на члан 1. који је поднео народни посланик Милорад Мирчић;</w:t>
      </w:r>
    </w:p>
    <w:p w:rsidR="00F3630F" w:rsidRPr="00F3630F" w:rsidRDefault="00F3630F" w:rsidP="00F3630F">
      <w:pPr>
        <w:jc w:val="both"/>
        <w:rPr>
          <w:rFonts w:eastAsiaTheme="minorHAnsi" w:cstheme="minorBidi"/>
          <w:szCs w:val="22"/>
          <w:lang w:val="sr-Cyrl-RS"/>
        </w:rPr>
      </w:pPr>
      <w:r w:rsidRPr="00F3630F">
        <w:rPr>
          <w:rFonts w:eastAsiaTheme="minorHAnsi" w:cstheme="minorBidi"/>
          <w:szCs w:val="22"/>
          <w:lang w:val="sr-Cyrl-RS"/>
        </w:rPr>
        <w:tab/>
        <w:t>- на члан 1. који је поднео народни посланик Александар Шешељ;</w:t>
      </w:r>
    </w:p>
    <w:p w:rsidR="00F3630F" w:rsidRPr="00F3630F" w:rsidRDefault="00F3630F" w:rsidP="00F3630F">
      <w:pPr>
        <w:jc w:val="both"/>
        <w:rPr>
          <w:rFonts w:eastAsiaTheme="minorHAnsi" w:cstheme="minorBidi"/>
          <w:szCs w:val="22"/>
          <w:lang w:val="sr-Cyrl-RS"/>
        </w:rPr>
      </w:pPr>
      <w:r w:rsidRPr="00F3630F">
        <w:rPr>
          <w:rFonts w:eastAsiaTheme="minorHAnsi" w:cstheme="minorBidi"/>
          <w:szCs w:val="22"/>
          <w:lang w:val="sr-Cyrl-RS"/>
        </w:rPr>
        <w:tab/>
        <w:t>- на члан 1. који је поднео народни посланик Никола Савић;</w:t>
      </w:r>
    </w:p>
    <w:p w:rsidR="00F3630F" w:rsidRPr="00F3630F" w:rsidRDefault="00F3630F" w:rsidP="00F3630F">
      <w:pPr>
        <w:jc w:val="both"/>
        <w:rPr>
          <w:rFonts w:eastAsiaTheme="minorHAnsi" w:cstheme="minorBidi"/>
          <w:szCs w:val="22"/>
          <w:lang w:val="sr-Cyrl-RS"/>
        </w:rPr>
      </w:pPr>
      <w:r w:rsidRPr="00F3630F">
        <w:rPr>
          <w:rFonts w:eastAsiaTheme="minorHAnsi" w:cstheme="minorBidi"/>
          <w:szCs w:val="22"/>
          <w:lang w:val="sr-Cyrl-RS"/>
        </w:rPr>
        <w:tab/>
        <w:t xml:space="preserve">- на члан 2. који је поднео народни посланик Томислав Љубеновић; </w:t>
      </w:r>
    </w:p>
    <w:p w:rsidR="00F3630F" w:rsidRPr="00F3630F" w:rsidRDefault="00F3630F" w:rsidP="00F3630F">
      <w:pPr>
        <w:jc w:val="both"/>
        <w:rPr>
          <w:rFonts w:eastAsiaTheme="minorHAnsi" w:cstheme="minorBidi"/>
          <w:szCs w:val="22"/>
          <w:lang w:val="sr-Cyrl-RS"/>
        </w:rPr>
      </w:pPr>
      <w:r w:rsidRPr="00F3630F">
        <w:rPr>
          <w:rFonts w:eastAsiaTheme="minorHAnsi" w:cstheme="minorBidi"/>
          <w:szCs w:val="22"/>
          <w:lang w:val="sr-Cyrl-RS"/>
        </w:rPr>
        <w:tab/>
        <w:t>- на члан 2. који је поднела народни посланик Вјерица Радета;</w:t>
      </w:r>
    </w:p>
    <w:p w:rsidR="00F3630F" w:rsidRPr="00F3630F" w:rsidRDefault="00F3630F" w:rsidP="00F3630F">
      <w:pPr>
        <w:jc w:val="both"/>
        <w:rPr>
          <w:rFonts w:eastAsiaTheme="minorHAnsi" w:cstheme="minorBidi"/>
          <w:szCs w:val="22"/>
          <w:lang w:val="sr-Cyrl-RS"/>
        </w:rPr>
      </w:pPr>
      <w:r w:rsidRPr="00F3630F">
        <w:rPr>
          <w:rFonts w:eastAsiaTheme="minorHAnsi" w:cstheme="minorBidi"/>
          <w:szCs w:val="22"/>
          <w:lang w:val="sr-Cyrl-RS"/>
        </w:rPr>
        <w:tab/>
        <w:t>- на члан 2. који је поднео народни посланик Срето Перић;</w:t>
      </w:r>
    </w:p>
    <w:p w:rsidR="00F3630F" w:rsidRPr="00F3630F" w:rsidRDefault="00F3630F" w:rsidP="00F3630F">
      <w:pPr>
        <w:jc w:val="both"/>
        <w:rPr>
          <w:rFonts w:eastAsiaTheme="minorHAnsi" w:cstheme="minorBidi"/>
          <w:szCs w:val="22"/>
          <w:lang w:val="sr-Cyrl-RS"/>
        </w:rPr>
      </w:pPr>
      <w:r w:rsidRPr="00F3630F">
        <w:rPr>
          <w:rFonts w:eastAsiaTheme="minorHAnsi" w:cstheme="minorBidi"/>
          <w:szCs w:val="22"/>
          <w:lang w:val="sr-Cyrl-RS"/>
        </w:rPr>
        <w:tab/>
        <w:t>- на члан 3. који је поднео народни посланик Милорад Мирчић;</w:t>
      </w:r>
    </w:p>
    <w:p w:rsidR="00F3630F" w:rsidRPr="00F3630F" w:rsidRDefault="00F3630F" w:rsidP="00F3630F">
      <w:pPr>
        <w:jc w:val="both"/>
        <w:rPr>
          <w:rFonts w:eastAsiaTheme="minorHAnsi" w:cstheme="minorBidi"/>
          <w:szCs w:val="22"/>
          <w:lang w:val="sr-Cyrl-RS"/>
        </w:rPr>
      </w:pPr>
      <w:r w:rsidRPr="00F3630F">
        <w:rPr>
          <w:rFonts w:eastAsiaTheme="minorHAnsi" w:cstheme="minorBidi"/>
          <w:szCs w:val="22"/>
          <w:lang w:val="sr-Cyrl-RS"/>
        </w:rPr>
        <w:tab/>
        <w:t>- на члан 3. који је поднела народни посланик Вјерица Радета;</w:t>
      </w:r>
    </w:p>
    <w:p w:rsidR="00F3630F" w:rsidRPr="00F3630F" w:rsidRDefault="00F3630F" w:rsidP="00F3630F">
      <w:pPr>
        <w:jc w:val="both"/>
        <w:rPr>
          <w:rFonts w:eastAsiaTheme="minorHAnsi" w:cstheme="minorBidi"/>
          <w:szCs w:val="22"/>
          <w:lang w:val="sr-Cyrl-RS"/>
        </w:rPr>
      </w:pPr>
      <w:r w:rsidRPr="00F3630F">
        <w:rPr>
          <w:rFonts w:eastAsiaTheme="minorHAnsi" w:cstheme="minorBidi"/>
          <w:szCs w:val="22"/>
          <w:lang w:val="sr-Cyrl-RS"/>
        </w:rPr>
        <w:tab/>
        <w:t>- на члан 4. који је поднео народни посланик Маријан Ристичевић;</w:t>
      </w:r>
    </w:p>
    <w:p w:rsidR="00F3630F" w:rsidRPr="00F3630F" w:rsidRDefault="00F3630F" w:rsidP="00F3630F">
      <w:pPr>
        <w:jc w:val="both"/>
        <w:rPr>
          <w:rFonts w:eastAsiaTheme="minorHAnsi" w:cstheme="minorBidi"/>
          <w:szCs w:val="22"/>
          <w:lang w:val="sr-Cyrl-RS"/>
        </w:rPr>
      </w:pPr>
      <w:r w:rsidRPr="00F3630F">
        <w:rPr>
          <w:rFonts w:eastAsiaTheme="minorHAnsi" w:cstheme="minorBidi"/>
          <w:szCs w:val="22"/>
          <w:lang w:val="sr-Cyrl-RS"/>
        </w:rPr>
        <w:tab/>
        <w:t>- на члан 4. који је поднела народни посланик Александра Белачић;</w:t>
      </w:r>
    </w:p>
    <w:p w:rsidR="00F3630F" w:rsidRPr="00F3630F" w:rsidRDefault="00F3630F" w:rsidP="00F3630F">
      <w:pPr>
        <w:jc w:val="both"/>
        <w:rPr>
          <w:rFonts w:eastAsiaTheme="minorHAnsi" w:cstheme="minorBidi"/>
          <w:szCs w:val="22"/>
          <w:lang w:val="sr-Cyrl-RS"/>
        </w:rPr>
      </w:pPr>
      <w:r w:rsidRPr="00F3630F">
        <w:rPr>
          <w:rFonts w:eastAsiaTheme="minorHAnsi" w:cstheme="minorBidi"/>
          <w:szCs w:val="22"/>
          <w:lang w:val="sr-Cyrl-RS"/>
        </w:rPr>
        <w:tab/>
        <w:t>- на члан 5. који је поднео народни посланик Александар Шешељ;</w:t>
      </w:r>
    </w:p>
    <w:p w:rsidR="00F3630F" w:rsidRPr="00F3630F" w:rsidRDefault="00F3630F" w:rsidP="00F3630F">
      <w:pPr>
        <w:jc w:val="both"/>
        <w:rPr>
          <w:rFonts w:eastAsiaTheme="minorHAnsi" w:cstheme="minorBidi"/>
          <w:szCs w:val="22"/>
          <w:lang w:val="sr-Cyrl-RS"/>
        </w:rPr>
      </w:pPr>
      <w:r w:rsidRPr="00F3630F">
        <w:rPr>
          <w:rFonts w:eastAsiaTheme="minorHAnsi" w:cstheme="minorBidi"/>
          <w:szCs w:val="22"/>
          <w:lang w:val="sr-Cyrl-RS"/>
        </w:rPr>
        <w:tab/>
        <w:t xml:space="preserve">- на члан 6. </w:t>
      </w:r>
      <w:r w:rsidR="00302AF8">
        <w:rPr>
          <w:rFonts w:eastAsiaTheme="minorHAnsi" w:cstheme="minorBidi"/>
          <w:szCs w:val="22"/>
          <w:lang w:val="sr-Cyrl-RS"/>
        </w:rPr>
        <w:t>са</w:t>
      </w:r>
      <w:r w:rsidRPr="00F3630F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F3630F">
        <w:rPr>
          <w:rFonts w:eastAsiaTheme="minorHAnsi" w:cstheme="minorBidi"/>
          <w:szCs w:val="22"/>
          <w:lang w:val="en-US"/>
        </w:rPr>
        <w:t>исправком</w:t>
      </w:r>
      <w:proofErr w:type="spellEnd"/>
      <w:r w:rsidRPr="00F3630F">
        <w:rPr>
          <w:rFonts w:eastAsiaTheme="minorHAnsi" w:cstheme="minorBidi"/>
          <w:szCs w:val="22"/>
          <w:lang w:val="en-US"/>
        </w:rPr>
        <w:t xml:space="preserve">, </w:t>
      </w:r>
      <w:r w:rsidRPr="00F3630F">
        <w:rPr>
          <w:rFonts w:eastAsiaTheme="minorHAnsi" w:cstheme="minorBidi"/>
          <w:szCs w:val="22"/>
          <w:lang w:val="sr-Cyrl-RS"/>
        </w:rPr>
        <w:t>који је поднела народни посланик Наташа Јовановић;</w:t>
      </w:r>
    </w:p>
    <w:p w:rsidR="00F3630F" w:rsidRPr="00F3630F" w:rsidRDefault="00F3630F" w:rsidP="00F3630F">
      <w:pPr>
        <w:jc w:val="both"/>
        <w:rPr>
          <w:rFonts w:eastAsiaTheme="minorHAnsi" w:cstheme="minorBidi"/>
          <w:szCs w:val="22"/>
          <w:lang w:val="sr-Cyrl-RS"/>
        </w:rPr>
      </w:pPr>
      <w:r w:rsidRPr="00F3630F">
        <w:rPr>
          <w:rFonts w:eastAsiaTheme="minorHAnsi" w:cstheme="minorBidi"/>
          <w:szCs w:val="22"/>
          <w:lang w:val="sr-Cyrl-RS"/>
        </w:rPr>
        <w:tab/>
        <w:t>- на члан 7. који је поднео народни посланик Томислав Љубеновић;</w:t>
      </w:r>
    </w:p>
    <w:p w:rsidR="00F3630F" w:rsidRPr="00F3630F" w:rsidRDefault="00F3630F" w:rsidP="00F3630F">
      <w:pPr>
        <w:jc w:val="both"/>
        <w:rPr>
          <w:rFonts w:eastAsiaTheme="minorHAnsi" w:cstheme="minorBidi"/>
          <w:szCs w:val="22"/>
          <w:lang w:val="sr-Cyrl-RS"/>
        </w:rPr>
      </w:pPr>
      <w:r w:rsidRPr="00F3630F">
        <w:rPr>
          <w:rFonts w:eastAsiaTheme="minorHAnsi" w:cstheme="minorBidi"/>
          <w:szCs w:val="22"/>
          <w:lang w:val="sr-Cyrl-RS"/>
        </w:rPr>
        <w:tab/>
        <w:t>- на члан 7. који је поднео народни посланик Филип Стојановић;</w:t>
      </w:r>
    </w:p>
    <w:p w:rsidR="00F3630F" w:rsidRPr="00F3630F" w:rsidRDefault="00F3630F" w:rsidP="00F3630F">
      <w:pPr>
        <w:jc w:val="both"/>
        <w:rPr>
          <w:rFonts w:eastAsiaTheme="minorHAnsi" w:cstheme="minorBidi"/>
          <w:szCs w:val="22"/>
          <w:lang w:val="sr-Cyrl-RS"/>
        </w:rPr>
      </w:pPr>
      <w:r w:rsidRPr="00F3630F">
        <w:rPr>
          <w:rFonts w:eastAsiaTheme="minorHAnsi" w:cstheme="minorBidi"/>
          <w:szCs w:val="22"/>
          <w:lang w:val="sr-Cyrl-RS"/>
        </w:rPr>
        <w:tab/>
        <w:t>- на члан 8. који је поднела народни посланик Ружица Николић;</w:t>
      </w:r>
    </w:p>
    <w:p w:rsidR="00054499" w:rsidRPr="00302AF8" w:rsidRDefault="00F3630F" w:rsidP="00302AF8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F3630F">
        <w:rPr>
          <w:rFonts w:eastAsiaTheme="minorHAnsi" w:cstheme="minorBidi"/>
          <w:szCs w:val="22"/>
          <w:lang w:val="sr-Cyrl-RS"/>
        </w:rPr>
        <w:lastRenderedPageBreak/>
        <w:tab/>
        <w:t>- на члан 8. који је поднео народни посланик Маријан Ристичевић.</w:t>
      </w:r>
    </w:p>
    <w:p w:rsidR="001E2871" w:rsidRPr="00E52652" w:rsidRDefault="001E2871" w:rsidP="006502B0">
      <w:pPr>
        <w:spacing w:before="120" w:after="120"/>
        <w:jc w:val="both"/>
        <w:rPr>
          <w:color w:val="000000"/>
          <w:lang w:val="sr-Cyrl-RS"/>
        </w:rPr>
      </w:pPr>
      <w:r w:rsidRPr="00E52652">
        <w:rPr>
          <w:rFonts w:eastAsia="Calibri"/>
          <w:lang w:val="sr-Cyrl-RS"/>
        </w:rPr>
        <w:t xml:space="preserve">    </w:t>
      </w:r>
      <w:r w:rsidRPr="00E52652">
        <w:rPr>
          <w:rFonts w:eastAsia="Calibri"/>
          <w:lang w:val="en-US"/>
        </w:rPr>
        <w:t xml:space="preserve">        </w:t>
      </w:r>
      <w:r w:rsidR="00B02E15">
        <w:rPr>
          <w:rFonts w:eastAsia="Calibri"/>
          <w:lang w:val="en-US"/>
        </w:rPr>
        <w:t xml:space="preserve">  </w:t>
      </w:r>
      <w:r w:rsidR="000F465A" w:rsidRPr="000F465A">
        <w:rPr>
          <w:rFonts w:eastAsia="Calibri"/>
          <w:lang w:val="sr-Cyrl-RS"/>
        </w:rPr>
        <w:t>Одбор је одлуку донео</w:t>
      </w:r>
      <w:r w:rsidRPr="000F465A">
        <w:rPr>
          <w:rFonts w:eastAsia="Calibri"/>
          <w:lang w:val="sr-Latn-RS"/>
        </w:rPr>
        <w:t xml:space="preserve"> </w:t>
      </w:r>
      <w:r w:rsidR="00450E93" w:rsidRPr="000F465A">
        <w:rPr>
          <w:rFonts w:eastAsia="Calibri"/>
          <w:lang w:val="sr-Cyrl-RS"/>
        </w:rPr>
        <w:t>једногласно (</w:t>
      </w:r>
      <w:r w:rsidR="00450E93" w:rsidRPr="00512601">
        <w:rPr>
          <w:rFonts w:eastAsia="Calibri"/>
          <w:lang w:val="sr-Cyrl-RS"/>
        </w:rPr>
        <w:t xml:space="preserve">са </w:t>
      </w:r>
      <w:r w:rsidR="00302AF8">
        <w:rPr>
          <w:rFonts w:eastAsia="Calibri"/>
          <w:lang w:val="sr-Cyrl-RS"/>
        </w:rPr>
        <w:t>девет</w:t>
      </w:r>
      <w:r w:rsidRPr="00512601">
        <w:rPr>
          <w:rFonts w:eastAsia="Calibri"/>
          <w:lang w:val="sr-Cyrl-RS"/>
        </w:rPr>
        <w:t xml:space="preserve"> гласова за).</w:t>
      </w:r>
    </w:p>
    <w:p w:rsidR="00732C9B" w:rsidRDefault="001E2871" w:rsidP="006B3AD0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E52652">
        <w:rPr>
          <w:rFonts w:eastAsia="Calibri"/>
          <w:lang w:val="en-US"/>
        </w:rPr>
        <w:t xml:space="preserve"> </w:t>
      </w:r>
      <w:r w:rsidR="00B02E15">
        <w:rPr>
          <w:rFonts w:eastAsia="Calibri"/>
          <w:lang w:val="en-US"/>
        </w:rPr>
        <w:t xml:space="preserve"> </w:t>
      </w:r>
      <w:r w:rsidRPr="00E5265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1E2871" w:rsidRPr="00E52652" w:rsidRDefault="00AE1572" w:rsidP="000F5657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0B662F">
        <w:rPr>
          <w:lang w:val="sr-Cyrl-RS"/>
        </w:rPr>
        <w:t>Седница је завршена</w:t>
      </w:r>
      <w:r w:rsidR="001E2871" w:rsidRPr="00E52652">
        <w:rPr>
          <w:lang w:val="sr-Latn-RS"/>
        </w:rPr>
        <w:t xml:space="preserve"> у </w:t>
      </w:r>
      <w:r w:rsidR="00C00F8B">
        <w:rPr>
          <w:lang w:val="sr-Latn-RS"/>
        </w:rPr>
        <w:t>9</w:t>
      </w:r>
      <w:r w:rsidR="00FF460C" w:rsidRPr="000B662F">
        <w:rPr>
          <w:lang w:val="sr-Cyrl-RS"/>
        </w:rPr>
        <w:t>,</w:t>
      </w:r>
      <w:r w:rsidR="006B3AD0">
        <w:rPr>
          <w:lang w:val="sr-Cyrl-RS"/>
        </w:rPr>
        <w:t>3</w:t>
      </w:r>
      <w:r w:rsidR="00E240E3">
        <w:rPr>
          <w:lang w:val="sr-Cyrl-RS"/>
        </w:rPr>
        <w:t>8</w:t>
      </w:r>
      <w:r w:rsidR="000B662F">
        <w:rPr>
          <w:lang w:val="sr-Cyrl-RS"/>
        </w:rPr>
        <w:t xml:space="preserve"> часова</w:t>
      </w:r>
      <w:r w:rsidR="001E2871" w:rsidRPr="00E52652">
        <w:rPr>
          <w:lang w:val="sr-Latn-RS"/>
        </w:rPr>
        <w:t xml:space="preserve">.         </w:t>
      </w:r>
    </w:p>
    <w:p w:rsidR="000B662F" w:rsidRDefault="001E2871" w:rsidP="000F5657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2652">
        <w:rPr>
          <w:rFonts w:ascii="Times New Roman" w:hAnsi="Times New Roman"/>
          <w:sz w:val="24"/>
          <w:szCs w:val="24"/>
        </w:rPr>
        <w:t xml:space="preserve">  </w:t>
      </w:r>
      <w:r w:rsidRPr="00E52652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AE1572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Саставни део записника чине стенографске белешке. </w:t>
      </w:r>
    </w:p>
    <w:p w:rsidR="00302AF8" w:rsidRPr="00E52652" w:rsidRDefault="00302AF8" w:rsidP="006502B0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  <w:bookmarkStart w:id="0" w:name="_GoBack"/>
      <w:bookmarkEnd w:id="0"/>
    </w:p>
    <w:p w:rsidR="001E2871" w:rsidRPr="00E52652" w:rsidRDefault="001E2871" w:rsidP="006502B0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E52652">
        <w:rPr>
          <w:lang w:val="sr-Cyrl-RS"/>
        </w:rPr>
        <w:t xml:space="preserve">                                                                                                </w:t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en-US"/>
        </w:rPr>
      </w:pPr>
      <w:r w:rsidRPr="00E52652">
        <w:rPr>
          <w:rFonts w:eastAsia="Calibri"/>
          <w:lang w:val="en-US"/>
        </w:rPr>
        <w:t xml:space="preserve">  </w:t>
      </w:r>
      <w:r w:rsidR="004327B2" w:rsidRPr="00E52652">
        <w:rPr>
          <w:rFonts w:eastAsia="Calibri"/>
          <w:lang w:val="sr-Cyrl-RS"/>
        </w:rPr>
        <w:t xml:space="preserve">    </w:t>
      </w:r>
      <w:r w:rsidRPr="00E52652">
        <w:rPr>
          <w:rFonts w:eastAsia="Calibri"/>
          <w:lang w:val="sr-Cyrl-RS"/>
        </w:rPr>
        <w:t xml:space="preserve">СЕКРЕТАР                                                       </w:t>
      </w:r>
      <w:r w:rsidR="00DC38B0">
        <w:rPr>
          <w:rFonts w:eastAsia="Calibri"/>
          <w:lang w:val="sr-Cyrl-RS"/>
        </w:rPr>
        <w:t xml:space="preserve">                              </w:t>
      </w:r>
      <w:r w:rsidR="004327B2" w:rsidRPr="00E52652">
        <w:rPr>
          <w:rFonts w:eastAsia="Calibri"/>
          <w:lang w:val="sr-Cyrl-RS"/>
        </w:rPr>
        <w:t xml:space="preserve"> </w:t>
      </w:r>
      <w:r w:rsidR="00B52B11">
        <w:rPr>
          <w:rFonts w:eastAsia="Calibri"/>
          <w:lang w:val="sr-Cyrl-RS"/>
        </w:rPr>
        <w:t xml:space="preserve">        </w:t>
      </w:r>
      <w:r w:rsidR="00D60B07">
        <w:rPr>
          <w:rFonts w:eastAsia="Calibri"/>
          <w:lang w:val="sr-Cyrl-RS"/>
        </w:rPr>
        <w:t xml:space="preserve"> </w:t>
      </w:r>
      <w:r w:rsidR="00B52B11">
        <w:rPr>
          <w:rFonts w:eastAsia="Calibri"/>
          <w:lang w:val="sr-Cyrl-RS"/>
        </w:rPr>
        <w:t xml:space="preserve"> </w:t>
      </w:r>
      <w:r w:rsidRPr="00E52652">
        <w:rPr>
          <w:rFonts w:eastAsia="Calibri"/>
          <w:lang w:val="sr-Cyrl-RS"/>
        </w:rPr>
        <w:t>ПРЕДСЕДНИК</w:t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E2871" w:rsidRPr="00E52652" w:rsidRDefault="000D57A0" w:rsidP="006502B0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1E2871" w:rsidRPr="00E52652">
        <w:rPr>
          <w:rFonts w:eastAsia="Calibri"/>
          <w:lang w:val="sr-Cyrl-RS"/>
        </w:rPr>
        <w:t xml:space="preserve">др Радоје Церовић                                                                             </w:t>
      </w:r>
      <w:r w:rsidR="004327B2" w:rsidRPr="00E52652">
        <w:rPr>
          <w:rFonts w:eastAsia="Calibri"/>
          <w:lang w:val="sr-Cyrl-RS"/>
        </w:rPr>
        <w:t xml:space="preserve">   </w:t>
      </w:r>
      <w:r w:rsidR="00DC38B0">
        <w:rPr>
          <w:rFonts w:eastAsia="Calibri"/>
          <w:lang w:val="sr-Cyrl-RS"/>
        </w:rPr>
        <w:t xml:space="preserve">   </w:t>
      </w:r>
      <w:r w:rsidR="004327B2" w:rsidRPr="00E52652">
        <w:rPr>
          <w:rFonts w:eastAsia="Calibri"/>
          <w:lang w:val="sr-Cyrl-RS"/>
        </w:rPr>
        <w:t xml:space="preserve"> </w:t>
      </w:r>
      <w:r w:rsidR="001E2871" w:rsidRPr="00E52652">
        <w:rPr>
          <w:rFonts w:eastAsia="Calibri"/>
          <w:lang w:val="sr-Cyrl-RS"/>
        </w:rPr>
        <w:t>Ђорђе Комленски</w:t>
      </w:r>
      <w:r w:rsidR="001E2871" w:rsidRPr="00E52652">
        <w:rPr>
          <w:rFonts w:eastAsia="Calibri"/>
          <w:lang w:val="sr-Cyrl-RS"/>
        </w:rPr>
        <w:tab/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  <w:r w:rsidRPr="00E52652">
        <w:rPr>
          <w:rFonts w:eastAsia="Calibri"/>
          <w:lang w:val="sr-Cyrl-RS"/>
        </w:rPr>
        <w:tab/>
      </w:r>
      <w:r w:rsidRPr="00E52652">
        <w:rPr>
          <w:rFonts w:eastAsia="Calibri"/>
          <w:lang w:val="sr-Cyrl-RS"/>
        </w:rPr>
        <w:tab/>
      </w:r>
    </w:p>
    <w:p w:rsidR="001E2871" w:rsidRPr="00E52652" w:rsidRDefault="001E2871" w:rsidP="006502B0">
      <w:pPr>
        <w:jc w:val="both"/>
      </w:pPr>
    </w:p>
    <w:p w:rsidR="00D00A4F" w:rsidRPr="00D00A4F" w:rsidRDefault="00D00A4F" w:rsidP="00D00A4F">
      <w:pPr>
        <w:ind w:left="720" w:hanging="360"/>
        <w:rPr>
          <w:rFonts w:eastAsiaTheme="minorHAnsi"/>
          <w:lang w:val="sr-Cyrl-RS"/>
        </w:rPr>
      </w:pPr>
    </w:p>
    <w:p w:rsidR="00D00A4F" w:rsidRPr="00D00A4F" w:rsidRDefault="00D00A4F" w:rsidP="00D00A4F">
      <w:pPr>
        <w:ind w:left="720" w:hanging="360"/>
        <w:jc w:val="center"/>
        <w:rPr>
          <w:rFonts w:eastAsiaTheme="minorHAnsi"/>
          <w:b/>
          <w:lang w:val="sr-Cyrl-RS"/>
        </w:rPr>
      </w:pPr>
    </w:p>
    <w:sectPr w:rsidR="00D00A4F" w:rsidRPr="00D00A4F" w:rsidSect="006502B0"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FD4" w:rsidRDefault="008F7FD4" w:rsidP="006502B0">
      <w:r>
        <w:separator/>
      </w:r>
    </w:p>
  </w:endnote>
  <w:endnote w:type="continuationSeparator" w:id="0">
    <w:p w:rsidR="008F7FD4" w:rsidRDefault="008F7FD4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5BB3" w:rsidRDefault="002B5B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B8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B5BB3" w:rsidRDefault="002B5B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FD4" w:rsidRDefault="008F7FD4" w:rsidP="006502B0">
      <w:r>
        <w:separator/>
      </w:r>
    </w:p>
  </w:footnote>
  <w:footnote w:type="continuationSeparator" w:id="0">
    <w:p w:rsidR="008F7FD4" w:rsidRDefault="008F7FD4" w:rsidP="00650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214A4"/>
    <w:multiLevelType w:val="hybridMultilevel"/>
    <w:tmpl w:val="0B2030E2"/>
    <w:lvl w:ilvl="0" w:tplc="241C92E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00545"/>
    <w:rsid w:val="00002AD2"/>
    <w:rsid w:val="00017749"/>
    <w:rsid w:val="0002300D"/>
    <w:rsid w:val="00044C42"/>
    <w:rsid w:val="00045AEC"/>
    <w:rsid w:val="000524AB"/>
    <w:rsid w:val="00054499"/>
    <w:rsid w:val="00055653"/>
    <w:rsid w:val="00073493"/>
    <w:rsid w:val="00075F37"/>
    <w:rsid w:val="00084FE2"/>
    <w:rsid w:val="000871DD"/>
    <w:rsid w:val="000878BC"/>
    <w:rsid w:val="00087D23"/>
    <w:rsid w:val="000928F6"/>
    <w:rsid w:val="000969B3"/>
    <w:rsid w:val="000A4BCE"/>
    <w:rsid w:val="000A4C87"/>
    <w:rsid w:val="000B312E"/>
    <w:rsid w:val="000B662F"/>
    <w:rsid w:val="000C2F4D"/>
    <w:rsid w:val="000D066F"/>
    <w:rsid w:val="000D1C19"/>
    <w:rsid w:val="000D1F8B"/>
    <w:rsid w:val="000D57A0"/>
    <w:rsid w:val="000E71DC"/>
    <w:rsid w:val="000E7AC0"/>
    <w:rsid w:val="000F0081"/>
    <w:rsid w:val="000F07BB"/>
    <w:rsid w:val="000F465A"/>
    <w:rsid w:val="000F5657"/>
    <w:rsid w:val="00100E64"/>
    <w:rsid w:val="0010120D"/>
    <w:rsid w:val="001172A6"/>
    <w:rsid w:val="00123BF5"/>
    <w:rsid w:val="00125F43"/>
    <w:rsid w:val="00133AFF"/>
    <w:rsid w:val="00137023"/>
    <w:rsid w:val="00140BF2"/>
    <w:rsid w:val="00151C9F"/>
    <w:rsid w:val="00154EB8"/>
    <w:rsid w:val="00156661"/>
    <w:rsid w:val="001856F3"/>
    <w:rsid w:val="0018747B"/>
    <w:rsid w:val="00187E90"/>
    <w:rsid w:val="00190FCD"/>
    <w:rsid w:val="001960FA"/>
    <w:rsid w:val="00196996"/>
    <w:rsid w:val="001A3835"/>
    <w:rsid w:val="001A4F62"/>
    <w:rsid w:val="001A583B"/>
    <w:rsid w:val="001A7595"/>
    <w:rsid w:val="001B1994"/>
    <w:rsid w:val="001D7545"/>
    <w:rsid w:val="001E17F3"/>
    <w:rsid w:val="001E1BA3"/>
    <w:rsid w:val="001E2871"/>
    <w:rsid w:val="001E39E9"/>
    <w:rsid w:val="001F7924"/>
    <w:rsid w:val="0020173A"/>
    <w:rsid w:val="00203772"/>
    <w:rsid w:val="00205171"/>
    <w:rsid w:val="002069D7"/>
    <w:rsid w:val="00211D6D"/>
    <w:rsid w:val="00212C65"/>
    <w:rsid w:val="002155A6"/>
    <w:rsid w:val="00215E32"/>
    <w:rsid w:val="00216286"/>
    <w:rsid w:val="00223DD9"/>
    <w:rsid w:val="00237123"/>
    <w:rsid w:val="002376B8"/>
    <w:rsid w:val="00255B28"/>
    <w:rsid w:val="00266589"/>
    <w:rsid w:val="00267172"/>
    <w:rsid w:val="00267C56"/>
    <w:rsid w:val="00284889"/>
    <w:rsid w:val="002932F0"/>
    <w:rsid w:val="002958B4"/>
    <w:rsid w:val="00297E02"/>
    <w:rsid w:val="002A2E95"/>
    <w:rsid w:val="002A75DE"/>
    <w:rsid w:val="002B5BB3"/>
    <w:rsid w:val="002B6B3E"/>
    <w:rsid w:val="002B763E"/>
    <w:rsid w:val="002C5FB2"/>
    <w:rsid w:val="002D0F1B"/>
    <w:rsid w:val="002E2544"/>
    <w:rsid w:val="002E2D32"/>
    <w:rsid w:val="002E7477"/>
    <w:rsid w:val="002F1A19"/>
    <w:rsid w:val="00302AF8"/>
    <w:rsid w:val="003243B0"/>
    <w:rsid w:val="003306D6"/>
    <w:rsid w:val="00331776"/>
    <w:rsid w:val="00332137"/>
    <w:rsid w:val="00344811"/>
    <w:rsid w:val="00344C4D"/>
    <w:rsid w:val="00354AA7"/>
    <w:rsid w:val="003559D3"/>
    <w:rsid w:val="003626B9"/>
    <w:rsid w:val="00376EAE"/>
    <w:rsid w:val="00377218"/>
    <w:rsid w:val="00383DC9"/>
    <w:rsid w:val="0038726D"/>
    <w:rsid w:val="003A1511"/>
    <w:rsid w:val="003D03F7"/>
    <w:rsid w:val="003D5D71"/>
    <w:rsid w:val="003E01B5"/>
    <w:rsid w:val="003E22E5"/>
    <w:rsid w:val="003F0525"/>
    <w:rsid w:val="003F0580"/>
    <w:rsid w:val="004058ED"/>
    <w:rsid w:val="004135B8"/>
    <w:rsid w:val="00414841"/>
    <w:rsid w:val="00415350"/>
    <w:rsid w:val="00425387"/>
    <w:rsid w:val="0043228B"/>
    <w:rsid w:val="004327B2"/>
    <w:rsid w:val="00442FB1"/>
    <w:rsid w:val="00444C46"/>
    <w:rsid w:val="00445208"/>
    <w:rsid w:val="00445B80"/>
    <w:rsid w:val="00450E93"/>
    <w:rsid w:val="00450F65"/>
    <w:rsid w:val="00451C24"/>
    <w:rsid w:val="00456978"/>
    <w:rsid w:val="00470264"/>
    <w:rsid w:val="0047385B"/>
    <w:rsid w:val="00474400"/>
    <w:rsid w:val="0047636D"/>
    <w:rsid w:val="004779D5"/>
    <w:rsid w:val="00477B3C"/>
    <w:rsid w:val="00481B7E"/>
    <w:rsid w:val="004859E4"/>
    <w:rsid w:val="004900A4"/>
    <w:rsid w:val="00490371"/>
    <w:rsid w:val="004951B4"/>
    <w:rsid w:val="004A76FC"/>
    <w:rsid w:val="004B1BD8"/>
    <w:rsid w:val="004C2D56"/>
    <w:rsid w:val="004C5A3A"/>
    <w:rsid w:val="004D61FE"/>
    <w:rsid w:val="004E1667"/>
    <w:rsid w:val="004E1F2E"/>
    <w:rsid w:val="004E20F3"/>
    <w:rsid w:val="004E3F34"/>
    <w:rsid w:val="004F046C"/>
    <w:rsid w:val="004F0BB5"/>
    <w:rsid w:val="004F67EB"/>
    <w:rsid w:val="00504BBD"/>
    <w:rsid w:val="00505A9C"/>
    <w:rsid w:val="00512601"/>
    <w:rsid w:val="00512709"/>
    <w:rsid w:val="0053009E"/>
    <w:rsid w:val="00530392"/>
    <w:rsid w:val="005338FC"/>
    <w:rsid w:val="00544517"/>
    <w:rsid w:val="00561789"/>
    <w:rsid w:val="00561F2F"/>
    <w:rsid w:val="00566F2D"/>
    <w:rsid w:val="00577148"/>
    <w:rsid w:val="00580D17"/>
    <w:rsid w:val="00584EAA"/>
    <w:rsid w:val="005864E1"/>
    <w:rsid w:val="00587161"/>
    <w:rsid w:val="005A0ED2"/>
    <w:rsid w:val="005A3608"/>
    <w:rsid w:val="005D7E55"/>
    <w:rsid w:val="005E4FE8"/>
    <w:rsid w:val="005E6112"/>
    <w:rsid w:val="005F163F"/>
    <w:rsid w:val="006035FC"/>
    <w:rsid w:val="00610176"/>
    <w:rsid w:val="00616DB9"/>
    <w:rsid w:val="006323E6"/>
    <w:rsid w:val="00637858"/>
    <w:rsid w:val="006502B0"/>
    <w:rsid w:val="00657C3E"/>
    <w:rsid w:val="00672966"/>
    <w:rsid w:val="00675C1B"/>
    <w:rsid w:val="00693903"/>
    <w:rsid w:val="006974B3"/>
    <w:rsid w:val="00697647"/>
    <w:rsid w:val="006A0297"/>
    <w:rsid w:val="006A22AA"/>
    <w:rsid w:val="006A6350"/>
    <w:rsid w:val="006B10DE"/>
    <w:rsid w:val="006B11C6"/>
    <w:rsid w:val="006B3AD0"/>
    <w:rsid w:val="006C1DD3"/>
    <w:rsid w:val="006C68DB"/>
    <w:rsid w:val="006C7DFD"/>
    <w:rsid w:val="006D3DAA"/>
    <w:rsid w:val="006D705E"/>
    <w:rsid w:val="006E19C0"/>
    <w:rsid w:val="006E280E"/>
    <w:rsid w:val="006E71AC"/>
    <w:rsid w:val="006E758B"/>
    <w:rsid w:val="006F0CCF"/>
    <w:rsid w:val="007003C5"/>
    <w:rsid w:val="007101BC"/>
    <w:rsid w:val="007227BF"/>
    <w:rsid w:val="00732B49"/>
    <w:rsid w:val="00732C9B"/>
    <w:rsid w:val="00744684"/>
    <w:rsid w:val="0074612F"/>
    <w:rsid w:val="00776FCF"/>
    <w:rsid w:val="0077744C"/>
    <w:rsid w:val="00786BCA"/>
    <w:rsid w:val="00787E93"/>
    <w:rsid w:val="00794FA9"/>
    <w:rsid w:val="00797058"/>
    <w:rsid w:val="007A637C"/>
    <w:rsid w:val="007B4790"/>
    <w:rsid w:val="007B76AC"/>
    <w:rsid w:val="007C2941"/>
    <w:rsid w:val="007D1135"/>
    <w:rsid w:val="007D6849"/>
    <w:rsid w:val="007E13C6"/>
    <w:rsid w:val="007E195E"/>
    <w:rsid w:val="007E2C1B"/>
    <w:rsid w:val="007F06AD"/>
    <w:rsid w:val="007F2DD4"/>
    <w:rsid w:val="007F615D"/>
    <w:rsid w:val="008109BF"/>
    <w:rsid w:val="00820F9B"/>
    <w:rsid w:val="00825721"/>
    <w:rsid w:val="008270EA"/>
    <w:rsid w:val="008271C8"/>
    <w:rsid w:val="008425FA"/>
    <w:rsid w:val="00850D95"/>
    <w:rsid w:val="00860DC2"/>
    <w:rsid w:val="008678DE"/>
    <w:rsid w:val="00867C4B"/>
    <w:rsid w:val="00872163"/>
    <w:rsid w:val="00874526"/>
    <w:rsid w:val="00875990"/>
    <w:rsid w:val="00885CF6"/>
    <w:rsid w:val="00887425"/>
    <w:rsid w:val="00890855"/>
    <w:rsid w:val="00893E4F"/>
    <w:rsid w:val="00894D26"/>
    <w:rsid w:val="008A1054"/>
    <w:rsid w:val="008A2DD3"/>
    <w:rsid w:val="008A4ED1"/>
    <w:rsid w:val="008B336A"/>
    <w:rsid w:val="008B5666"/>
    <w:rsid w:val="008C5BD4"/>
    <w:rsid w:val="008C628F"/>
    <w:rsid w:val="008C64F6"/>
    <w:rsid w:val="008D068D"/>
    <w:rsid w:val="008D6A86"/>
    <w:rsid w:val="008E4113"/>
    <w:rsid w:val="008F7FD4"/>
    <w:rsid w:val="00907D5B"/>
    <w:rsid w:val="0091401B"/>
    <w:rsid w:val="009341C0"/>
    <w:rsid w:val="009400FC"/>
    <w:rsid w:val="00943BF2"/>
    <w:rsid w:val="009467F4"/>
    <w:rsid w:val="0095338E"/>
    <w:rsid w:val="00953BB7"/>
    <w:rsid w:val="00972FA6"/>
    <w:rsid w:val="00974FF8"/>
    <w:rsid w:val="00987C25"/>
    <w:rsid w:val="00996E37"/>
    <w:rsid w:val="009974AB"/>
    <w:rsid w:val="009A305A"/>
    <w:rsid w:val="009A40AC"/>
    <w:rsid w:val="009B1005"/>
    <w:rsid w:val="009B223A"/>
    <w:rsid w:val="009C6A83"/>
    <w:rsid w:val="009D07B9"/>
    <w:rsid w:val="009D4C54"/>
    <w:rsid w:val="009D5919"/>
    <w:rsid w:val="009D791A"/>
    <w:rsid w:val="009F43B6"/>
    <w:rsid w:val="009F6A34"/>
    <w:rsid w:val="00A024B5"/>
    <w:rsid w:val="00A07AFF"/>
    <w:rsid w:val="00A13EFC"/>
    <w:rsid w:val="00A16F6A"/>
    <w:rsid w:val="00A2266D"/>
    <w:rsid w:val="00A259C0"/>
    <w:rsid w:val="00A30B60"/>
    <w:rsid w:val="00A401A6"/>
    <w:rsid w:val="00A516AE"/>
    <w:rsid w:val="00A61914"/>
    <w:rsid w:val="00A63B87"/>
    <w:rsid w:val="00A67FA4"/>
    <w:rsid w:val="00A92FB7"/>
    <w:rsid w:val="00AA6CB8"/>
    <w:rsid w:val="00AA7686"/>
    <w:rsid w:val="00AB01AF"/>
    <w:rsid w:val="00AB14A5"/>
    <w:rsid w:val="00AB23E8"/>
    <w:rsid w:val="00AB5A7C"/>
    <w:rsid w:val="00AB5D44"/>
    <w:rsid w:val="00AB71D2"/>
    <w:rsid w:val="00AC5023"/>
    <w:rsid w:val="00AC73A4"/>
    <w:rsid w:val="00AD0C35"/>
    <w:rsid w:val="00AD5951"/>
    <w:rsid w:val="00AE024F"/>
    <w:rsid w:val="00AE1572"/>
    <w:rsid w:val="00AE163D"/>
    <w:rsid w:val="00AF13A7"/>
    <w:rsid w:val="00AF6D32"/>
    <w:rsid w:val="00B02E15"/>
    <w:rsid w:val="00B10641"/>
    <w:rsid w:val="00B13859"/>
    <w:rsid w:val="00B2625E"/>
    <w:rsid w:val="00B2630E"/>
    <w:rsid w:val="00B320EF"/>
    <w:rsid w:val="00B40AB7"/>
    <w:rsid w:val="00B41E7A"/>
    <w:rsid w:val="00B41F3A"/>
    <w:rsid w:val="00B43E50"/>
    <w:rsid w:val="00B4435D"/>
    <w:rsid w:val="00B51684"/>
    <w:rsid w:val="00B52B11"/>
    <w:rsid w:val="00B52F8E"/>
    <w:rsid w:val="00B61CCF"/>
    <w:rsid w:val="00B61D1A"/>
    <w:rsid w:val="00B7199F"/>
    <w:rsid w:val="00B8225F"/>
    <w:rsid w:val="00B90583"/>
    <w:rsid w:val="00B9243B"/>
    <w:rsid w:val="00B965D8"/>
    <w:rsid w:val="00BC106C"/>
    <w:rsid w:val="00BC1509"/>
    <w:rsid w:val="00BC2EF5"/>
    <w:rsid w:val="00BC497E"/>
    <w:rsid w:val="00BC6E70"/>
    <w:rsid w:val="00BD369E"/>
    <w:rsid w:val="00BD5A21"/>
    <w:rsid w:val="00BD76C3"/>
    <w:rsid w:val="00BF402B"/>
    <w:rsid w:val="00C00F8B"/>
    <w:rsid w:val="00C057E6"/>
    <w:rsid w:val="00C14F96"/>
    <w:rsid w:val="00C277B6"/>
    <w:rsid w:val="00C3361D"/>
    <w:rsid w:val="00C42018"/>
    <w:rsid w:val="00C53140"/>
    <w:rsid w:val="00C54D8C"/>
    <w:rsid w:val="00C600B6"/>
    <w:rsid w:val="00C60898"/>
    <w:rsid w:val="00C72C45"/>
    <w:rsid w:val="00C76383"/>
    <w:rsid w:val="00C765AE"/>
    <w:rsid w:val="00C81791"/>
    <w:rsid w:val="00C95AA9"/>
    <w:rsid w:val="00CA009E"/>
    <w:rsid w:val="00CC159A"/>
    <w:rsid w:val="00CC4BCC"/>
    <w:rsid w:val="00CD2551"/>
    <w:rsid w:val="00CE70E5"/>
    <w:rsid w:val="00CF15DB"/>
    <w:rsid w:val="00CF34B4"/>
    <w:rsid w:val="00CF3FC3"/>
    <w:rsid w:val="00D00A4F"/>
    <w:rsid w:val="00D02B02"/>
    <w:rsid w:val="00D10F5C"/>
    <w:rsid w:val="00D2059D"/>
    <w:rsid w:val="00D270A2"/>
    <w:rsid w:val="00D2793B"/>
    <w:rsid w:val="00D33161"/>
    <w:rsid w:val="00D36B81"/>
    <w:rsid w:val="00D400C9"/>
    <w:rsid w:val="00D5452D"/>
    <w:rsid w:val="00D60B07"/>
    <w:rsid w:val="00D64F23"/>
    <w:rsid w:val="00D67A9C"/>
    <w:rsid w:val="00D73B4A"/>
    <w:rsid w:val="00D85CFC"/>
    <w:rsid w:val="00D94BD3"/>
    <w:rsid w:val="00DA6C79"/>
    <w:rsid w:val="00DB467F"/>
    <w:rsid w:val="00DC38B0"/>
    <w:rsid w:val="00DC664A"/>
    <w:rsid w:val="00DD6F4E"/>
    <w:rsid w:val="00DE3E72"/>
    <w:rsid w:val="00DF2261"/>
    <w:rsid w:val="00DF3B52"/>
    <w:rsid w:val="00E0010E"/>
    <w:rsid w:val="00E0657E"/>
    <w:rsid w:val="00E22EC7"/>
    <w:rsid w:val="00E240E3"/>
    <w:rsid w:val="00E36F86"/>
    <w:rsid w:val="00E45883"/>
    <w:rsid w:val="00E51873"/>
    <w:rsid w:val="00E51D5D"/>
    <w:rsid w:val="00E52652"/>
    <w:rsid w:val="00E64F05"/>
    <w:rsid w:val="00E65089"/>
    <w:rsid w:val="00E652B5"/>
    <w:rsid w:val="00E80B22"/>
    <w:rsid w:val="00E92495"/>
    <w:rsid w:val="00E935EB"/>
    <w:rsid w:val="00E96FD5"/>
    <w:rsid w:val="00E97C37"/>
    <w:rsid w:val="00EA48C9"/>
    <w:rsid w:val="00EB0FCB"/>
    <w:rsid w:val="00EB21AB"/>
    <w:rsid w:val="00EB71C3"/>
    <w:rsid w:val="00EC04FE"/>
    <w:rsid w:val="00EC5984"/>
    <w:rsid w:val="00ED1B76"/>
    <w:rsid w:val="00ED26D8"/>
    <w:rsid w:val="00ED6A20"/>
    <w:rsid w:val="00EF5664"/>
    <w:rsid w:val="00EF60FA"/>
    <w:rsid w:val="00EF6A92"/>
    <w:rsid w:val="00F15A56"/>
    <w:rsid w:val="00F3630F"/>
    <w:rsid w:val="00F441E3"/>
    <w:rsid w:val="00F457EB"/>
    <w:rsid w:val="00F5038A"/>
    <w:rsid w:val="00F53FFB"/>
    <w:rsid w:val="00F5425E"/>
    <w:rsid w:val="00F60F41"/>
    <w:rsid w:val="00F65C8C"/>
    <w:rsid w:val="00F85243"/>
    <w:rsid w:val="00F9134E"/>
    <w:rsid w:val="00F91A48"/>
    <w:rsid w:val="00F96837"/>
    <w:rsid w:val="00FA09E5"/>
    <w:rsid w:val="00FA37B4"/>
    <w:rsid w:val="00FD14ED"/>
    <w:rsid w:val="00FD712F"/>
    <w:rsid w:val="00FE3AE6"/>
    <w:rsid w:val="00FE4330"/>
    <w:rsid w:val="00FE5759"/>
    <w:rsid w:val="00FE6A4B"/>
    <w:rsid w:val="00FF3EA3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43">
    <w:name w:val="Font Style43"/>
    <w:basedOn w:val="DefaultParagraphFont"/>
    <w:uiPriority w:val="99"/>
    <w:rsid w:val="001A4F62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1A4F62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1A4F62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20">
    <w:name w:val="Font Style20"/>
    <w:basedOn w:val="DefaultParagraphFont"/>
    <w:uiPriority w:val="99"/>
    <w:rsid w:val="001A4F62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1A4F62"/>
    <w:rPr>
      <w:rFonts w:ascii="Arial" w:hAnsi="Arial" w:cs="Arial"/>
      <w:b/>
      <w:bC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0C2F4D"/>
    <w:pPr>
      <w:ind w:left="720"/>
    </w:pPr>
    <w:rPr>
      <w:rFonts w:ascii="Calibri" w:eastAsiaTheme="minorHAnsi" w:hAnsi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43">
    <w:name w:val="Font Style43"/>
    <w:basedOn w:val="DefaultParagraphFont"/>
    <w:uiPriority w:val="99"/>
    <w:rsid w:val="001A4F62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1A4F62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1A4F62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20">
    <w:name w:val="Font Style20"/>
    <w:basedOn w:val="DefaultParagraphFont"/>
    <w:uiPriority w:val="99"/>
    <w:rsid w:val="001A4F62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1A4F62"/>
    <w:rPr>
      <w:rFonts w:ascii="Arial" w:hAnsi="Arial" w:cs="Arial"/>
      <w:b/>
      <w:bC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0C2F4D"/>
    <w:pPr>
      <w:ind w:left="720"/>
    </w:pPr>
    <w:rPr>
      <w:rFonts w:ascii="Calibri" w:eastAsiaTheme="minorHAns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10FC4-96B1-4B80-9EAA-9ADAE730D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Mila Antic</cp:lastModifiedBy>
  <cp:revision>141</cp:revision>
  <cp:lastPrinted>2019-11-08T07:02:00Z</cp:lastPrinted>
  <dcterms:created xsi:type="dcterms:W3CDTF">2019-09-13T10:13:00Z</dcterms:created>
  <dcterms:modified xsi:type="dcterms:W3CDTF">2019-11-08T07:02:00Z</dcterms:modified>
</cp:coreProperties>
</file>